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0EB47CA5" w:rsidR="004F7C8C" w:rsidRPr="005D1FC3" w:rsidRDefault="00BB7AC5" w:rsidP="004F7C8C">
      <w:pPr>
        <w:pStyle w:val="Body"/>
        <w:rPr>
          <w:b/>
          <w:bCs/>
          <w:lang w:val="sv-SE"/>
        </w:rPr>
      </w:pPr>
      <w:bookmarkStart w:id="0" w:name="_Hlk197751195"/>
      <w:r>
        <w:rPr>
          <w:b/>
          <w:bCs/>
          <w:lang w:val="sv-SE"/>
        </w:rPr>
        <w:t>I</w:t>
      </w:r>
      <w:r w:rsidRPr="00BB0624">
        <w:rPr>
          <w:b/>
          <w:bCs/>
          <w:lang w:val="sv-SE"/>
        </w:rPr>
        <w:t xml:space="preserve">nformation </w:t>
      </w:r>
      <w:r>
        <w:rPr>
          <w:b/>
          <w:bCs/>
          <w:lang w:val="sv-SE"/>
        </w:rPr>
        <w:t xml:space="preserve">om Data från Tillhörande Tjänst </w:t>
      </w:r>
      <w:r w:rsidRPr="00BB0624">
        <w:rPr>
          <w:b/>
          <w:bCs/>
          <w:lang w:val="sv-SE"/>
        </w:rPr>
        <w:t xml:space="preserve">för </w:t>
      </w:r>
      <w:r>
        <w:rPr>
          <w:b/>
          <w:bCs/>
          <w:lang w:val="sv-SE"/>
        </w:rPr>
        <w:t>A</w:t>
      </w:r>
      <w:r w:rsidRPr="00BB0624">
        <w:rPr>
          <w:b/>
          <w:bCs/>
          <w:lang w:val="sv-SE"/>
        </w:rPr>
        <w:t xml:space="preserve">nvändare </w:t>
      </w:r>
      <w:r w:rsidR="00CB5552" w:rsidRPr="005D1FC3">
        <w:rPr>
          <w:b/>
          <w:bCs/>
          <w:lang w:val="sv-SE"/>
        </w:rPr>
        <w:t xml:space="preserve">av </w:t>
      </w:r>
      <w:proofErr w:type="spellStart"/>
      <w:r w:rsidR="00CB5552" w:rsidRPr="005D1FC3">
        <w:rPr>
          <w:b/>
          <w:bCs/>
          <w:lang w:val="sv-SE"/>
        </w:rPr>
        <w:t>Mii</w:t>
      </w:r>
      <w:proofErr w:type="spellEnd"/>
      <w:r>
        <w:rPr>
          <w:b/>
          <w:bCs/>
          <w:lang w:val="sv-SE"/>
        </w:rPr>
        <w:t xml:space="preserve"> M</w:t>
      </w:r>
      <w:r w:rsidR="00CB5552" w:rsidRPr="005D1FC3">
        <w:rPr>
          <w:b/>
          <w:bCs/>
          <w:lang w:val="sv-SE"/>
        </w:rPr>
        <w:t xml:space="preserve">onitor (artikel 3.3 i EU:s </w:t>
      </w:r>
      <w:r>
        <w:rPr>
          <w:b/>
          <w:bCs/>
          <w:lang w:val="sv-SE"/>
        </w:rPr>
        <w:t>Dataförordning</w:t>
      </w:r>
      <w:r w:rsidR="00CB5552" w:rsidRPr="005D1FC3">
        <w:rPr>
          <w:b/>
          <w:bCs/>
          <w:lang w:val="sv-SE"/>
        </w:rPr>
        <w:t xml:space="preserve">) </w:t>
      </w:r>
      <w:bookmarkEnd w:id="0"/>
    </w:p>
    <w:p w14:paraId="1AD021E2" w14:textId="117308CF" w:rsidR="004F7C8C" w:rsidRPr="005D1FC3" w:rsidRDefault="004F7C8C" w:rsidP="00334D0D">
      <w:pPr>
        <w:pStyle w:val="Body"/>
        <w:rPr>
          <w:lang w:val="sv-SE"/>
        </w:rPr>
      </w:pPr>
      <w:r w:rsidRPr="005D1FC3">
        <w:rPr>
          <w:lang w:val="sv-SE"/>
        </w:rPr>
        <w:t xml:space="preserve">Genom att använda din </w:t>
      </w:r>
      <w:proofErr w:type="spellStart"/>
      <w:r w:rsidRPr="005D1FC3">
        <w:rPr>
          <w:lang w:val="sv-SE"/>
        </w:rPr>
        <w:t>Mii</w:t>
      </w:r>
      <w:proofErr w:type="spellEnd"/>
      <w:r w:rsidR="00BB7AC5">
        <w:rPr>
          <w:lang w:val="sv-SE"/>
        </w:rPr>
        <w:t xml:space="preserve"> M</w:t>
      </w:r>
      <w:r w:rsidRPr="005D1FC3">
        <w:rPr>
          <w:lang w:val="sv-SE"/>
        </w:rPr>
        <w:t xml:space="preserve">onitor tillsammans med din HRM1000 / 1500 / 1500 Live / 2500 / 2500 Live / 4000 Live, genereras </w:t>
      </w:r>
      <w:r w:rsidR="00BB7AC5" w:rsidRPr="0046172B">
        <w:rPr>
          <w:lang w:val="sv-SE"/>
        </w:rPr>
        <w:t xml:space="preserve">data </w:t>
      </w:r>
      <w:r w:rsidR="00BB7AC5">
        <w:rPr>
          <w:lang w:val="sv-SE"/>
        </w:rPr>
        <w:t xml:space="preserve">som </w:t>
      </w:r>
      <w:r w:rsidR="00BB7AC5" w:rsidRPr="00C1050B">
        <w:rPr>
          <w:lang w:val="sv-SE"/>
        </w:rPr>
        <w:t xml:space="preserve">du kan </w:t>
      </w:r>
      <w:r w:rsidR="00BB7AC5">
        <w:rPr>
          <w:lang w:val="sv-SE"/>
        </w:rPr>
        <w:t>få åtkomst till</w:t>
      </w:r>
      <w:r w:rsidR="00BB7AC5" w:rsidRPr="00C1050B">
        <w:rPr>
          <w:lang w:val="sv-SE"/>
        </w:rPr>
        <w:t xml:space="preserve"> och hantera i enlighet med </w:t>
      </w:r>
      <w:r w:rsidR="00BB7AC5">
        <w:rPr>
          <w:lang w:val="sv-SE"/>
        </w:rPr>
        <w:t>gällande lagstiftning</w:t>
      </w:r>
      <w:r w:rsidR="00BB7AC5" w:rsidRPr="00C1050B">
        <w:rPr>
          <w:lang w:val="sv-SE"/>
        </w:rPr>
        <w:t xml:space="preserve">, </w:t>
      </w:r>
      <w:r w:rsidR="00BB7AC5">
        <w:rPr>
          <w:lang w:val="sv-SE"/>
        </w:rPr>
        <w:t>särskilt</w:t>
      </w:r>
      <w:r w:rsidR="00BB7AC5" w:rsidRPr="00C1050B">
        <w:rPr>
          <w:lang w:val="sv-SE"/>
        </w:rPr>
        <w:t xml:space="preserve"> </w:t>
      </w:r>
      <w:r w:rsidR="00BB7AC5">
        <w:rPr>
          <w:lang w:val="sv-SE"/>
        </w:rPr>
        <w:t>Dataförordningen</w:t>
      </w:r>
      <w:r w:rsidR="00BB7AC5" w:rsidRPr="00C1050B">
        <w:rPr>
          <w:lang w:val="sv-SE"/>
        </w:rPr>
        <w:t>.</w:t>
      </w:r>
    </w:p>
    <w:p w14:paraId="3DB093D3" w14:textId="0ED14730" w:rsidR="004F7C8C" w:rsidRPr="005D1FC3" w:rsidRDefault="00BB7AC5" w:rsidP="004F7C8C">
      <w:pPr>
        <w:pStyle w:val="Body"/>
        <w:rPr>
          <w:lang w:val="sv-SE"/>
        </w:rPr>
      </w:pPr>
      <w:r w:rsidRPr="00BB0624">
        <w:rPr>
          <w:lang w:val="sv-SE"/>
        </w:rPr>
        <w:t xml:space="preserve">I denna </w:t>
      </w:r>
      <w:r w:rsidRPr="0008334B">
        <w:rPr>
          <w:lang w:val="sv-SE"/>
        </w:rPr>
        <w:t xml:space="preserve">Information om Data från Tillhörande Tjänst </w:t>
      </w:r>
      <w:r w:rsidRPr="00BB0624">
        <w:rPr>
          <w:lang w:val="sv-SE"/>
        </w:rPr>
        <w:t xml:space="preserve">informerar vi dig, i din egenskap av användare enligt </w:t>
      </w:r>
      <w:r>
        <w:rPr>
          <w:lang w:val="sv-SE"/>
        </w:rPr>
        <w:t>Dataförordningen</w:t>
      </w:r>
      <w:r w:rsidRPr="00BB0624">
        <w:rPr>
          <w:lang w:val="sv-SE"/>
        </w:rPr>
        <w:t xml:space="preserve"> </w:t>
      </w:r>
      <w:r w:rsidR="004F7C8C" w:rsidRPr="005D1FC3">
        <w:rPr>
          <w:lang w:val="sv-SE"/>
        </w:rPr>
        <w:t xml:space="preserve">(se definition nedan), vilken typ av data din Honda HRM1000 / 1500 / 1500 Live / 2500 / 2500 Live / 4000 Live och </w:t>
      </w:r>
      <w:proofErr w:type="spellStart"/>
      <w:r w:rsidR="004F7C8C" w:rsidRPr="005D1FC3">
        <w:rPr>
          <w:lang w:val="sv-SE"/>
        </w:rPr>
        <w:t>Mii</w:t>
      </w:r>
      <w:proofErr w:type="spellEnd"/>
      <w:r w:rsidR="004F7C8C" w:rsidRPr="005D1FC3">
        <w:rPr>
          <w:lang w:val="sv-SE"/>
        </w:rPr>
        <w:t>-monitor generera</w:t>
      </w:r>
      <w:r>
        <w:rPr>
          <w:lang w:val="sv-SE"/>
        </w:rPr>
        <w:t>r</w:t>
      </w:r>
      <w:r w:rsidR="004F7C8C" w:rsidRPr="005D1FC3">
        <w:rPr>
          <w:lang w:val="sv-SE"/>
        </w:rPr>
        <w:t xml:space="preserve">, </w:t>
      </w:r>
      <w:r w:rsidRPr="00C1050B">
        <w:rPr>
          <w:lang w:val="sv-SE"/>
        </w:rPr>
        <w:t xml:space="preserve">potentiell </w:t>
      </w:r>
      <w:r>
        <w:rPr>
          <w:lang w:val="sv-SE"/>
        </w:rPr>
        <w:t>mängd</w:t>
      </w:r>
      <w:r w:rsidRPr="00C1050B">
        <w:rPr>
          <w:lang w:val="sv-SE"/>
        </w:rPr>
        <w:t xml:space="preserve"> av sådana </w:t>
      </w:r>
      <w:r>
        <w:rPr>
          <w:lang w:val="sv-SE"/>
        </w:rPr>
        <w:t>data</w:t>
      </w:r>
      <w:r w:rsidRPr="00C1050B">
        <w:rPr>
          <w:lang w:val="sv-SE"/>
        </w:rPr>
        <w:t>, hur de</w:t>
      </w:r>
      <w:r>
        <w:rPr>
          <w:lang w:val="sv-SE"/>
        </w:rPr>
        <w:t>n</w:t>
      </w:r>
      <w:r w:rsidRPr="00C1050B">
        <w:rPr>
          <w:lang w:val="sv-SE"/>
        </w:rPr>
        <w:t xml:space="preserve"> lagras, delas och hur du kan </w:t>
      </w:r>
      <w:r>
        <w:rPr>
          <w:lang w:val="sv-SE"/>
        </w:rPr>
        <w:t>få åtkomst till</w:t>
      </w:r>
      <w:r w:rsidRPr="00C1050B">
        <w:rPr>
          <w:lang w:val="sv-SE"/>
        </w:rPr>
        <w:t xml:space="preserve"> och hantera sådana </w:t>
      </w:r>
      <w:r>
        <w:rPr>
          <w:lang w:val="sv-SE"/>
        </w:rPr>
        <w:t>data</w:t>
      </w:r>
      <w:r w:rsidRPr="00C1050B">
        <w:rPr>
          <w:lang w:val="sv-SE"/>
        </w:rPr>
        <w:t xml:space="preserve"> samt vilka rättigheter du har när det gäller </w:t>
      </w:r>
      <w:proofErr w:type="spellStart"/>
      <w:r>
        <w:rPr>
          <w:lang w:val="sv-SE"/>
        </w:rPr>
        <w:t>datan</w:t>
      </w:r>
      <w:proofErr w:type="spellEnd"/>
      <w:r w:rsidRPr="00C1050B">
        <w:rPr>
          <w:lang w:val="sv-SE"/>
        </w:rPr>
        <w:t xml:space="preserve">. Vi ber dig därför att läsa </w:t>
      </w:r>
      <w:r>
        <w:rPr>
          <w:lang w:val="sv-SE"/>
        </w:rPr>
        <w:t xml:space="preserve">igenom </w:t>
      </w:r>
      <w:r w:rsidRPr="00C1050B">
        <w:rPr>
          <w:lang w:val="sv-SE"/>
        </w:rPr>
        <w:t>följande information noggrant.</w:t>
      </w:r>
    </w:p>
    <w:p w14:paraId="3A23DAC6" w14:textId="199A8122" w:rsidR="004F7C8C" w:rsidRPr="005D1FC3" w:rsidRDefault="004F7C8C" w:rsidP="004F7C8C">
      <w:pPr>
        <w:pStyle w:val="Body"/>
        <w:rPr>
          <w:lang w:val="sv-SE"/>
        </w:rPr>
      </w:pPr>
      <w:r w:rsidRPr="005D1FC3">
        <w:rPr>
          <w:b/>
          <w:bCs/>
          <w:lang w:val="sv-SE"/>
        </w:rPr>
        <w:t>Definitioner</w:t>
      </w:r>
    </w:p>
    <w:p w14:paraId="3C64EC5A" w14:textId="030E8966" w:rsidR="00261541" w:rsidRPr="005D1FC3" w:rsidRDefault="00BB7AC5" w:rsidP="00261541">
      <w:pPr>
        <w:pStyle w:val="Body"/>
        <w:rPr>
          <w:b/>
          <w:bCs/>
          <w:lang w:val="sv-SE"/>
        </w:rPr>
      </w:pPr>
      <w:r>
        <w:rPr>
          <w:b/>
          <w:bCs/>
          <w:lang w:val="sv-SE"/>
        </w:rPr>
        <w:t>Uppkopplad</w:t>
      </w:r>
      <w:r w:rsidRPr="005D1FC3">
        <w:rPr>
          <w:b/>
          <w:bCs/>
          <w:lang w:val="sv-SE"/>
        </w:rPr>
        <w:t xml:space="preserve"> </w:t>
      </w:r>
      <w:r w:rsidR="00261541" w:rsidRPr="005D1FC3">
        <w:rPr>
          <w:b/>
          <w:bCs/>
          <w:lang w:val="sv-SE"/>
        </w:rPr>
        <w:t xml:space="preserve">produkt </w:t>
      </w:r>
      <w:r w:rsidR="00261541" w:rsidRPr="005D1FC3">
        <w:rPr>
          <w:lang w:val="sv-SE"/>
        </w:rPr>
        <w:t xml:space="preserve">avser </w:t>
      </w:r>
      <w:r w:rsidRPr="0046172B">
        <w:rPr>
          <w:lang w:val="sv-SE"/>
        </w:rPr>
        <w:t xml:space="preserve">en </w:t>
      </w:r>
      <w:r>
        <w:rPr>
          <w:lang w:val="sv-SE"/>
        </w:rPr>
        <w:t>vara</w:t>
      </w:r>
      <w:r w:rsidRPr="0046172B">
        <w:rPr>
          <w:lang w:val="sv-SE"/>
        </w:rPr>
        <w:t xml:space="preserve"> som erhåller, genererar eller samlar in data om sin användning eller miljö och som kan kommunicera produktdata via en elektronisk kommunikationstjänst, </w:t>
      </w:r>
      <w:r>
        <w:rPr>
          <w:lang w:val="sv-SE"/>
        </w:rPr>
        <w:t xml:space="preserve">via </w:t>
      </w:r>
      <w:r w:rsidRPr="0046172B">
        <w:rPr>
          <w:lang w:val="sv-SE"/>
        </w:rPr>
        <w:t xml:space="preserve">fysisk </w:t>
      </w:r>
      <w:r>
        <w:rPr>
          <w:lang w:val="sv-SE"/>
        </w:rPr>
        <w:t>åtkomst</w:t>
      </w:r>
      <w:r w:rsidRPr="0046172B">
        <w:rPr>
          <w:lang w:val="sv-SE"/>
        </w:rPr>
        <w:t xml:space="preserve"> eller åtkomst </w:t>
      </w:r>
      <w:r>
        <w:rPr>
          <w:lang w:val="sv-SE"/>
        </w:rPr>
        <w:t>i</w:t>
      </w:r>
      <w:r w:rsidRPr="0046172B">
        <w:rPr>
          <w:lang w:val="sv-SE"/>
        </w:rPr>
        <w:t xml:space="preserve"> enheten (</w:t>
      </w:r>
      <w:proofErr w:type="gramStart"/>
      <w:r w:rsidRPr="0046172B">
        <w:rPr>
          <w:lang w:val="sv-SE"/>
        </w:rPr>
        <w:t>t.ex.</w:t>
      </w:r>
      <w:proofErr w:type="gramEnd"/>
      <w:r w:rsidRPr="0046172B">
        <w:rPr>
          <w:lang w:val="sv-SE"/>
        </w:rPr>
        <w:t xml:space="preserve"> </w:t>
      </w:r>
      <w:r>
        <w:rPr>
          <w:lang w:val="sv-SE"/>
        </w:rPr>
        <w:t xml:space="preserve">i </w:t>
      </w:r>
      <w:r w:rsidRPr="0046172B">
        <w:rPr>
          <w:lang w:val="sv-SE"/>
        </w:rPr>
        <w:t xml:space="preserve">en </w:t>
      </w:r>
      <w:r>
        <w:rPr>
          <w:lang w:val="sv-SE"/>
        </w:rPr>
        <w:t>uppkopplad</w:t>
      </w:r>
      <w:r w:rsidRPr="0046172B">
        <w:rPr>
          <w:lang w:val="sv-SE"/>
        </w:rPr>
        <w:t xml:space="preserve"> gräsklippare).</w:t>
      </w:r>
    </w:p>
    <w:p w14:paraId="0C8C9E99" w14:textId="5FB9B936" w:rsidR="004F7C8C" w:rsidRPr="005D1FC3" w:rsidRDefault="004F7C8C" w:rsidP="004F7C8C">
      <w:pPr>
        <w:pStyle w:val="Body"/>
        <w:rPr>
          <w:lang w:val="sv-SE"/>
        </w:rPr>
      </w:pPr>
      <w:r w:rsidRPr="005D1FC3">
        <w:rPr>
          <w:b/>
          <w:bCs/>
          <w:lang w:val="sv-SE"/>
        </w:rPr>
        <w:t>Produktdata</w:t>
      </w:r>
      <w:r w:rsidRPr="005D1FC3">
        <w:rPr>
          <w:lang w:val="sv-SE"/>
        </w:rPr>
        <w:t xml:space="preserve"> är data som genereras </w:t>
      </w:r>
      <w:r w:rsidR="00BB7AC5" w:rsidRPr="0046172B">
        <w:rPr>
          <w:lang w:val="sv-SE"/>
        </w:rPr>
        <w:t xml:space="preserve">genom användning av en </w:t>
      </w:r>
      <w:r w:rsidR="00BB7AC5">
        <w:rPr>
          <w:lang w:val="sv-SE"/>
        </w:rPr>
        <w:t>uppkopplad</w:t>
      </w:r>
      <w:r w:rsidR="00BB7AC5" w:rsidRPr="0046172B">
        <w:rPr>
          <w:lang w:val="sv-SE"/>
        </w:rPr>
        <w:t xml:space="preserve"> produkt som är utformad för att kunna hämtas via en elektronisk kommunikationstjänst, </w:t>
      </w:r>
      <w:r w:rsidR="00BB7AC5">
        <w:rPr>
          <w:lang w:val="sv-SE"/>
        </w:rPr>
        <w:t xml:space="preserve">via </w:t>
      </w:r>
      <w:r w:rsidR="00BB7AC5" w:rsidRPr="0046172B">
        <w:rPr>
          <w:lang w:val="sv-SE"/>
        </w:rPr>
        <w:t xml:space="preserve">fysisk </w:t>
      </w:r>
      <w:r w:rsidR="00BB7AC5">
        <w:rPr>
          <w:lang w:val="sv-SE"/>
        </w:rPr>
        <w:t>åtkomst</w:t>
      </w:r>
      <w:r w:rsidR="00BB7AC5" w:rsidRPr="0046172B">
        <w:rPr>
          <w:lang w:val="sv-SE"/>
        </w:rPr>
        <w:t xml:space="preserve"> eller åtkomst </w:t>
      </w:r>
      <w:r w:rsidR="00BB7AC5">
        <w:rPr>
          <w:lang w:val="sv-SE"/>
        </w:rPr>
        <w:t>i</w:t>
      </w:r>
      <w:r w:rsidR="00BB7AC5" w:rsidRPr="0046172B">
        <w:rPr>
          <w:lang w:val="sv-SE"/>
        </w:rPr>
        <w:t xml:space="preserve"> enheten.</w:t>
      </w:r>
    </w:p>
    <w:p w14:paraId="0D58BE87" w14:textId="77777777" w:rsidR="00BB7AC5" w:rsidRPr="0046172B" w:rsidRDefault="00BB7AC5" w:rsidP="00BB7AC5">
      <w:pPr>
        <w:pStyle w:val="Body"/>
        <w:rPr>
          <w:lang w:val="sv-SE"/>
        </w:rPr>
      </w:pPr>
      <w:r>
        <w:rPr>
          <w:b/>
          <w:bCs/>
          <w:lang w:val="sv-SE"/>
        </w:rPr>
        <w:t>Tillhörande tjänst</w:t>
      </w:r>
      <w:r w:rsidRPr="0046172B">
        <w:rPr>
          <w:lang w:val="sv-SE"/>
        </w:rPr>
        <w:t xml:space="preserve"> avser en digital tjänst </w:t>
      </w:r>
      <w:r>
        <w:rPr>
          <w:lang w:val="sv-SE"/>
        </w:rPr>
        <w:t>är ansluten till</w:t>
      </w:r>
      <w:r w:rsidRPr="0046172B">
        <w:rPr>
          <w:lang w:val="sv-SE"/>
        </w:rPr>
        <w:t xml:space="preserve"> en uppkopplad produkt (vilket resulterar i ett tvåvägs/dubbelriktat utbyte av data) och som påverkar funktionaliteten, beteendet eller driften av denna </w:t>
      </w:r>
      <w:r>
        <w:rPr>
          <w:lang w:val="sv-SE"/>
        </w:rPr>
        <w:t>uppkopplade</w:t>
      </w:r>
      <w:r w:rsidRPr="0046172B">
        <w:rPr>
          <w:lang w:val="sv-SE"/>
        </w:rPr>
        <w:t xml:space="preserve"> produkt (på ett sådant sätt att dess frånvaro skulle hindra den </w:t>
      </w:r>
      <w:r>
        <w:rPr>
          <w:lang w:val="sv-SE"/>
        </w:rPr>
        <w:t>uppkopplade</w:t>
      </w:r>
      <w:r w:rsidRPr="0046172B">
        <w:rPr>
          <w:lang w:val="sv-SE"/>
        </w:rPr>
        <w:t xml:space="preserve"> produkten från att utföra en eller flera av dess funktioner). Ett typiskt exempel är en </w:t>
      </w:r>
      <w:proofErr w:type="spellStart"/>
      <w:r w:rsidRPr="0046172B">
        <w:rPr>
          <w:lang w:val="sv-SE"/>
        </w:rPr>
        <w:t>app</w:t>
      </w:r>
      <w:proofErr w:type="spellEnd"/>
      <w:r w:rsidRPr="0046172B">
        <w:rPr>
          <w:lang w:val="sv-SE"/>
        </w:rPr>
        <w:t xml:space="preserve"> som är ansluten till en uppkopplad produkt.</w:t>
      </w:r>
    </w:p>
    <w:p w14:paraId="65C6E5CB" w14:textId="77777777" w:rsidR="00BB7AC5" w:rsidRPr="0046172B" w:rsidRDefault="00BB7AC5" w:rsidP="00BB7AC5">
      <w:pPr>
        <w:pStyle w:val="Body"/>
        <w:rPr>
          <w:lang w:val="sv-SE"/>
        </w:rPr>
      </w:pPr>
      <w:r>
        <w:rPr>
          <w:b/>
          <w:bCs/>
          <w:lang w:val="sv-SE"/>
        </w:rPr>
        <w:t>D</w:t>
      </w:r>
      <w:r w:rsidRPr="0046172B">
        <w:rPr>
          <w:b/>
          <w:bCs/>
          <w:lang w:val="sv-SE"/>
        </w:rPr>
        <w:t xml:space="preserve">ata </w:t>
      </w:r>
      <w:r>
        <w:rPr>
          <w:b/>
          <w:bCs/>
          <w:lang w:val="sv-SE"/>
        </w:rPr>
        <w:t xml:space="preserve">från en tillhörande </w:t>
      </w:r>
      <w:r w:rsidRPr="0046172B">
        <w:rPr>
          <w:b/>
          <w:bCs/>
          <w:lang w:val="sv-SE"/>
        </w:rPr>
        <w:t xml:space="preserve">tjänst </w:t>
      </w:r>
      <w:r w:rsidRPr="0046172B">
        <w:rPr>
          <w:lang w:val="sv-SE"/>
        </w:rPr>
        <w:t>avse</w:t>
      </w:r>
      <w:r>
        <w:rPr>
          <w:lang w:val="sv-SE"/>
        </w:rPr>
        <w:t>r</w:t>
      </w:r>
      <w:r w:rsidRPr="0046172B">
        <w:rPr>
          <w:lang w:val="sv-SE"/>
        </w:rPr>
        <w:t xml:space="preserve"> data som representerar digitaliseringen av användaråtgärder eller </w:t>
      </w:r>
      <w:r>
        <w:rPr>
          <w:lang w:val="sv-SE"/>
        </w:rPr>
        <w:t>användar</w:t>
      </w:r>
      <w:r w:rsidRPr="0046172B">
        <w:rPr>
          <w:lang w:val="sv-SE"/>
        </w:rPr>
        <w:t xml:space="preserve">händelser </w:t>
      </w:r>
      <w:r>
        <w:rPr>
          <w:lang w:val="sv-SE"/>
        </w:rPr>
        <w:t>kan härledas från</w:t>
      </w:r>
      <w:r w:rsidRPr="0046172B">
        <w:rPr>
          <w:lang w:val="sv-SE"/>
        </w:rPr>
        <w:t xml:space="preserve"> till den uppkopplade produkten</w:t>
      </w:r>
      <w:r>
        <w:rPr>
          <w:lang w:val="sv-SE"/>
        </w:rPr>
        <w:t xml:space="preserve"> och </w:t>
      </w:r>
      <w:r w:rsidRPr="0046172B">
        <w:rPr>
          <w:lang w:val="sv-SE"/>
        </w:rPr>
        <w:t>som registrerats avsiktligt av användaren eller genererats som en biprodukt av användarens åtgärd under leverantörens tillhandahållande av en tillhörande tjänst.</w:t>
      </w:r>
    </w:p>
    <w:p w14:paraId="09ACFDB2" w14:textId="7757956F" w:rsidR="004F7C8C" w:rsidRPr="005D1FC3" w:rsidRDefault="004F7C8C" w:rsidP="004F7C8C">
      <w:pPr>
        <w:pStyle w:val="Body"/>
        <w:rPr>
          <w:lang w:val="sv-SE"/>
        </w:rPr>
      </w:pPr>
      <w:r w:rsidRPr="005D1FC3">
        <w:rPr>
          <w:b/>
          <w:bCs/>
          <w:lang w:val="sv-SE"/>
        </w:rPr>
        <w:t>Användare</w:t>
      </w:r>
      <w:r w:rsidRPr="005D1FC3">
        <w:rPr>
          <w:lang w:val="sv-SE"/>
        </w:rPr>
        <w:t xml:space="preserve"> är en person som </w:t>
      </w:r>
      <w:r w:rsidR="00BB7AC5" w:rsidRPr="0046172B">
        <w:rPr>
          <w:lang w:val="sv-SE"/>
        </w:rPr>
        <w:t xml:space="preserve">äger en uppkopplad produkt eller har rätt att använda den uppkopplade produkten eller som </w:t>
      </w:r>
      <w:r w:rsidR="00BB7AC5">
        <w:rPr>
          <w:lang w:val="sv-SE"/>
        </w:rPr>
        <w:t>erhåller</w:t>
      </w:r>
      <w:r w:rsidR="00BB7AC5" w:rsidRPr="0046172B">
        <w:rPr>
          <w:lang w:val="sv-SE"/>
        </w:rPr>
        <w:t xml:space="preserve"> </w:t>
      </w:r>
      <w:r w:rsidR="00BB7AC5">
        <w:rPr>
          <w:lang w:val="sv-SE"/>
        </w:rPr>
        <w:t>tillhörande</w:t>
      </w:r>
      <w:r w:rsidR="00BB7AC5" w:rsidRPr="0046172B">
        <w:rPr>
          <w:lang w:val="sv-SE"/>
        </w:rPr>
        <w:t xml:space="preserve"> tjänster.</w:t>
      </w:r>
    </w:p>
    <w:p w14:paraId="4C8D4C49" w14:textId="44B5BE83" w:rsidR="004F7C8C" w:rsidRDefault="00BB7AC5" w:rsidP="004F7C8C">
      <w:pPr>
        <w:pStyle w:val="Body"/>
        <w:rPr>
          <w:lang w:val="sv-SE"/>
        </w:rPr>
      </w:pPr>
      <w:proofErr w:type="spellStart"/>
      <w:r>
        <w:rPr>
          <w:b/>
          <w:bCs/>
          <w:lang w:val="sv-SE"/>
        </w:rPr>
        <w:t>Datahållare</w:t>
      </w:r>
      <w:proofErr w:type="spellEnd"/>
      <w:r>
        <w:rPr>
          <w:b/>
          <w:bCs/>
          <w:lang w:val="sv-SE"/>
        </w:rPr>
        <w:t xml:space="preserve"> </w:t>
      </w:r>
      <w:r w:rsidR="004F7C8C" w:rsidRPr="005D1FC3">
        <w:rPr>
          <w:lang w:val="sv-SE"/>
        </w:rPr>
        <w:t>avse</w:t>
      </w:r>
      <w:r>
        <w:rPr>
          <w:lang w:val="sv-SE"/>
        </w:rPr>
        <w:t>r</w:t>
      </w:r>
      <w:r w:rsidR="004F7C8C" w:rsidRPr="005D1FC3">
        <w:rPr>
          <w:lang w:val="sv-SE"/>
        </w:rPr>
        <w:t xml:space="preserve"> en </w:t>
      </w:r>
      <w:r w:rsidRPr="00C1050B">
        <w:rPr>
          <w:lang w:val="sv-SE"/>
        </w:rPr>
        <w:t xml:space="preserve">fysisk eller juridisk person som har </w:t>
      </w:r>
      <w:r>
        <w:rPr>
          <w:lang w:val="sv-SE"/>
        </w:rPr>
        <w:t xml:space="preserve">en </w:t>
      </w:r>
      <w:r w:rsidRPr="00C1050B">
        <w:rPr>
          <w:lang w:val="sv-SE"/>
        </w:rPr>
        <w:t>rätt eller skyldighet att använda och tillgängliggöra data, inbegripet</w:t>
      </w:r>
      <w:r>
        <w:rPr>
          <w:lang w:val="sv-SE"/>
        </w:rPr>
        <w:t xml:space="preserve"> </w:t>
      </w:r>
      <w:r w:rsidRPr="00C1050B">
        <w:rPr>
          <w:lang w:val="sv-SE"/>
        </w:rPr>
        <w:t xml:space="preserve">produktdata eller </w:t>
      </w:r>
      <w:r>
        <w:rPr>
          <w:lang w:val="sv-SE"/>
        </w:rPr>
        <w:t xml:space="preserve">data från </w:t>
      </w:r>
      <w:r w:rsidRPr="00C1050B">
        <w:rPr>
          <w:lang w:val="sv-SE"/>
        </w:rPr>
        <w:t>tillhörande tjänste</w:t>
      </w:r>
      <w:r>
        <w:rPr>
          <w:lang w:val="sv-SE"/>
        </w:rPr>
        <w:t>r</w:t>
      </w:r>
      <w:r w:rsidRPr="00C1050B">
        <w:rPr>
          <w:lang w:val="sv-SE"/>
        </w:rPr>
        <w:t xml:space="preserve"> som den</w:t>
      </w:r>
      <w:r>
        <w:rPr>
          <w:lang w:val="sv-SE"/>
        </w:rPr>
        <w:t>ne</w:t>
      </w:r>
      <w:r w:rsidRPr="00C1050B">
        <w:rPr>
          <w:lang w:val="sv-SE"/>
        </w:rPr>
        <w:t xml:space="preserve"> har hämtat eller genererat under tillhandahållandet av en tillhörande tjänst</w:t>
      </w:r>
      <w:r>
        <w:rPr>
          <w:lang w:val="sv-SE"/>
        </w:rPr>
        <w:t>, om detta avtalats</w:t>
      </w:r>
      <w:r w:rsidRPr="00C1050B">
        <w:rPr>
          <w:lang w:val="sv-SE"/>
        </w:rPr>
        <w:t>.</w:t>
      </w:r>
    </w:p>
    <w:p w14:paraId="476D8D24" w14:textId="77777777" w:rsidR="00BB7AC5" w:rsidRPr="00C1050B" w:rsidRDefault="00BB7AC5" w:rsidP="00BB7AC5">
      <w:pPr>
        <w:pStyle w:val="Body"/>
        <w:rPr>
          <w:lang w:val="sv-SE"/>
        </w:rPr>
      </w:pPr>
      <w:r>
        <w:rPr>
          <w:lang w:val="sv-SE"/>
        </w:rPr>
        <w:t>Avseende</w:t>
      </w:r>
      <w:r w:rsidRPr="00C1050B">
        <w:rPr>
          <w:lang w:val="sv-SE"/>
        </w:rPr>
        <w:t xml:space="preserve"> de termer som används i denna information hänvisar vi även till definitionerna i artikel 2 i </w:t>
      </w:r>
      <w:r>
        <w:rPr>
          <w:lang w:val="sv-SE"/>
        </w:rPr>
        <w:t>Dataförordningen.</w:t>
      </w:r>
      <w:r w:rsidRPr="00C1050B">
        <w:rPr>
          <w:lang w:val="sv-SE"/>
        </w:rPr>
        <w:t xml:space="preserve"> </w:t>
      </w:r>
    </w:p>
    <w:p w14:paraId="50CC8567" w14:textId="77777777" w:rsidR="00BB7AC5" w:rsidRPr="00BB0624" w:rsidRDefault="00BB7AC5" w:rsidP="00BB7AC5">
      <w:pPr>
        <w:pStyle w:val="Body"/>
        <w:rPr>
          <w:lang w:val="sv-SE"/>
        </w:rPr>
      </w:pPr>
      <w:r w:rsidRPr="00C1050B">
        <w:rPr>
          <w:lang w:val="sv-SE"/>
        </w:rPr>
        <w:t>I enlighet med artikel 3</w:t>
      </w:r>
      <w:r>
        <w:rPr>
          <w:lang w:val="sv-SE"/>
        </w:rPr>
        <w:t>.3</w:t>
      </w:r>
      <w:r w:rsidRPr="00C1050B">
        <w:rPr>
          <w:lang w:val="sv-SE"/>
        </w:rPr>
        <w:t xml:space="preserve"> i </w:t>
      </w:r>
      <w:r>
        <w:rPr>
          <w:lang w:val="sv-SE"/>
        </w:rPr>
        <w:t>D</w:t>
      </w:r>
      <w:r w:rsidRPr="00C1050B">
        <w:rPr>
          <w:lang w:val="sv-SE"/>
        </w:rPr>
        <w:t>ata</w:t>
      </w:r>
      <w:r>
        <w:rPr>
          <w:lang w:val="sv-SE"/>
        </w:rPr>
        <w:t>förordningen</w:t>
      </w:r>
      <w:r w:rsidRPr="00C1050B">
        <w:rPr>
          <w:lang w:val="sv-SE"/>
        </w:rPr>
        <w:t xml:space="preserve"> tillhandahåller vi följande information till användarna:</w:t>
      </w:r>
    </w:p>
    <w:p w14:paraId="4842594D" w14:textId="7E98D151" w:rsidR="00CB5552" w:rsidRPr="005D1FC3" w:rsidRDefault="001970D1" w:rsidP="00693B05">
      <w:pPr>
        <w:pStyle w:val="Body"/>
        <w:numPr>
          <w:ilvl w:val="0"/>
          <w:numId w:val="20"/>
        </w:numPr>
        <w:ind w:left="284" w:hanging="284"/>
        <w:rPr>
          <w:lang w:val="sv-SE"/>
        </w:rPr>
      </w:pPr>
      <w:r w:rsidRPr="005D1FC3">
        <w:rPr>
          <w:b/>
          <w:bCs/>
          <w:lang w:val="sv-SE"/>
        </w:rPr>
        <w:t xml:space="preserve">Arten, den </w:t>
      </w:r>
      <w:r w:rsidR="00BB7AC5" w:rsidRPr="00BB0624">
        <w:rPr>
          <w:b/>
          <w:bCs/>
          <w:lang w:val="sv-SE"/>
        </w:rPr>
        <w:t xml:space="preserve">uppskattade </w:t>
      </w:r>
      <w:r w:rsidR="00BB7AC5">
        <w:rPr>
          <w:b/>
          <w:bCs/>
          <w:lang w:val="sv-SE"/>
        </w:rPr>
        <w:t>mängden</w:t>
      </w:r>
      <w:r w:rsidR="00BB7AC5" w:rsidRPr="00BB0624">
        <w:rPr>
          <w:b/>
          <w:bCs/>
          <w:lang w:val="sv-SE"/>
        </w:rPr>
        <w:t xml:space="preserve"> och insamlingsfrekvensen för </w:t>
      </w:r>
      <w:r w:rsidR="00BB7AC5" w:rsidRPr="00BB0624">
        <w:rPr>
          <w:b/>
          <w:bCs/>
          <w:u w:val="single"/>
          <w:lang w:val="sv-SE"/>
        </w:rPr>
        <w:t>de produktdata</w:t>
      </w:r>
      <w:r w:rsidR="00BB7AC5" w:rsidRPr="00BB0624">
        <w:rPr>
          <w:b/>
          <w:bCs/>
          <w:lang w:val="sv-SE"/>
        </w:rPr>
        <w:t xml:space="preserve"> som förväntas erhållas och hur man får </w:t>
      </w:r>
      <w:r w:rsidR="00BB7AC5">
        <w:rPr>
          <w:b/>
          <w:bCs/>
          <w:lang w:val="sv-SE"/>
        </w:rPr>
        <w:t>åtkomst</w:t>
      </w:r>
      <w:r w:rsidR="00BB7AC5" w:rsidRPr="00BB0624">
        <w:rPr>
          <w:b/>
          <w:bCs/>
          <w:lang w:val="sv-SE"/>
        </w:rPr>
        <w:t xml:space="preserve"> till eller hämtar sådana data, inklusive </w:t>
      </w:r>
      <w:r w:rsidR="00BB7AC5">
        <w:rPr>
          <w:b/>
          <w:bCs/>
          <w:lang w:val="sv-SE"/>
        </w:rPr>
        <w:t>datahållarens</w:t>
      </w:r>
      <w:r w:rsidR="00BB7AC5" w:rsidRPr="00BB0624">
        <w:rPr>
          <w:b/>
          <w:bCs/>
          <w:lang w:val="sv-SE"/>
        </w:rPr>
        <w:t xml:space="preserve"> arrangemang för datalagring och lagringstiden: </w:t>
      </w:r>
    </w:p>
    <w:p w14:paraId="3468B1C5" w14:textId="53F2F721" w:rsidR="00CB5552" w:rsidRPr="00C53350" w:rsidRDefault="00CB5552" w:rsidP="00CB5552">
      <w:pPr>
        <w:pStyle w:val="Body"/>
        <w:ind w:left="284"/>
        <w:rPr>
          <w:lang w:val="en-US"/>
        </w:rPr>
      </w:pPr>
      <w:r w:rsidRPr="005D1FC3">
        <w:rPr>
          <w:lang w:val="sv-SE"/>
        </w:rPr>
        <w:t xml:space="preserve">När du använder din HRM1000 / 1500 / 1500 Live / 2500 / 2500 Live / 4000 Live samlar den in och överför vissa produktdata. Dessa data kan lagras </w:t>
      </w:r>
      <w:r w:rsidR="00BB7AC5" w:rsidRPr="005D1FC3">
        <w:rPr>
          <w:lang w:val="sv-SE"/>
        </w:rPr>
        <w:t>både på enheten och</w:t>
      </w:r>
      <w:r w:rsidRPr="005D1FC3">
        <w:rPr>
          <w:lang w:val="sv-SE"/>
        </w:rPr>
        <w:t xml:space="preserve"> på en fjärrserver. </w:t>
      </w:r>
      <w:proofErr w:type="spellStart"/>
      <w:r w:rsidRPr="001D435C">
        <w:t>Det</w:t>
      </w:r>
      <w:r w:rsidR="00BB7AC5">
        <w:t>ta</w:t>
      </w:r>
      <w:proofErr w:type="spellEnd"/>
      <w:r w:rsidR="00BB7AC5">
        <w:t xml:space="preserve"> </w:t>
      </w:r>
      <w:proofErr w:type="spellStart"/>
      <w:r w:rsidR="00BB7AC5">
        <w:t>omfattar</w:t>
      </w:r>
      <w:proofErr w:type="spellEnd"/>
      <w:r w:rsidR="00BB7AC5">
        <w:t xml:space="preserve"> </w:t>
      </w:r>
      <w:proofErr w:type="spellStart"/>
      <w:r w:rsidRPr="001D435C">
        <w:t>följande</w:t>
      </w:r>
      <w:proofErr w:type="spellEnd"/>
      <w:r w:rsidRPr="001D435C">
        <w:t xml:space="preserve"> </w:t>
      </w:r>
      <w:proofErr w:type="spellStart"/>
      <w:r w:rsidRPr="001D435C">
        <w:t>uppgifter</w:t>
      </w:r>
      <w:proofErr w:type="spellEnd"/>
      <w:r w:rsidRPr="001D435C">
        <w:t>:</w:t>
      </w:r>
    </w:p>
    <w:p w14:paraId="49CE9645" w14:textId="68DE2C99" w:rsidR="008B1BF9" w:rsidRPr="005D1FC3" w:rsidRDefault="00CB5552" w:rsidP="008B1BF9">
      <w:pPr>
        <w:pStyle w:val="Body"/>
        <w:numPr>
          <w:ilvl w:val="0"/>
          <w:numId w:val="21"/>
        </w:numPr>
        <w:rPr>
          <w:lang w:val="sv-SE"/>
        </w:rPr>
      </w:pPr>
      <w:r w:rsidRPr="00CC1A41">
        <w:rPr>
          <w:i/>
          <w:iCs/>
          <w:lang w:val="sv-SE"/>
        </w:rPr>
        <w:t>Typ av data:</w:t>
      </w:r>
      <w:r w:rsidRPr="005D1FC3">
        <w:rPr>
          <w:lang w:val="sv-SE"/>
        </w:rPr>
        <w:t xml:space="preserve"> CAN-data som genereras av datorn i </w:t>
      </w:r>
      <w:proofErr w:type="spellStart"/>
      <w:r w:rsidRPr="005D1FC3">
        <w:rPr>
          <w:lang w:val="sv-SE"/>
        </w:rPr>
        <w:t>Miimo</w:t>
      </w:r>
      <w:proofErr w:type="spellEnd"/>
      <w:r w:rsidRPr="005D1FC3">
        <w:rPr>
          <w:lang w:val="sv-SE"/>
        </w:rPr>
        <w:t xml:space="preserve"> inklusive följande: Sensordata, </w:t>
      </w:r>
      <w:proofErr w:type="spellStart"/>
      <w:r w:rsidRPr="005D1FC3">
        <w:rPr>
          <w:lang w:val="sv-SE"/>
        </w:rPr>
        <w:t>Miimo</w:t>
      </w:r>
      <w:proofErr w:type="spellEnd"/>
      <w:r w:rsidRPr="005D1FC3">
        <w:rPr>
          <w:lang w:val="sv-SE"/>
        </w:rPr>
        <w:t xml:space="preserve">-statuskontrolldata, historikdata i </w:t>
      </w:r>
      <w:proofErr w:type="spellStart"/>
      <w:r w:rsidRPr="005D1FC3">
        <w:rPr>
          <w:lang w:val="sv-SE"/>
        </w:rPr>
        <w:t>Miimo</w:t>
      </w:r>
      <w:proofErr w:type="spellEnd"/>
      <w:r w:rsidRPr="005D1FC3">
        <w:rPr>
          <w:lang w:val="sv-SE"/>
        </w:rPr>
        <w:t xml:space="preserve">, platsinformation som genereras av </w:t>
      </w:r>
      <w:proofErr w:type="spellStart"/>
      <w:r w:rsidRPr="005D1FC3">
        <w:rPr>
          <w:lang w:val="sv-SE"/>
        </w:rPr>
        <w:t>Miimos</w:t>
      </w:r>
      <w:proofErr w:type="spellEnd"/>
      <w:r w:rsidRPr="005D1FC3">
        <w:rPr>
          <w:lang w:val="sv-SE"/>
        </w:rPr>
        <w:t xml:space="preserve"> kommunikationsenhet och </w:t>
      </w:r>
      <w:proofErr w:type="spellStart"/>
      <w:r w:rsidRPr="005D1FC3">
        <w:rPr>
          <w:lang w:val="sv-SE"/>
        </w:rPr>
        <w:t>Miimo</w:t>
      </w:r>
      <w:proofErr w:type="spellEnd"/>
      <w:r w:rsidRPr="005D1FC3">
        <w:rPr>
          <w:lang w:val="sv-SE"/>
        </w:rPr>
        <w:t>-inställningar.</w:t>
      </w:r>
    </w:p>
    <w:p w14:paraId="41D45677" w14:textId="55A76BEE" w:rsidR="00CB5552" w:rsidRPr="005D1FC3" w:rsidRDefault="00CB5552" w:rsidP="00262D63">
      <w:pPr>
        <w:pStyle w:val="Body"/>
        <w:numPr>
          <w:ilvl w:val="0"/>
          <w:numId w:val="21"/>
        </w:numPr>
        <w:rPr>
          <w:lang w:val="sv-SE"/>
        </w:rPr>
      </w:pPr>
      <w:r w:rsidRPr="005D1FC3">
        <w:rPr>
          <w:i/>
          <w:iCs/>
          <w:lang w:val="sv-SE"/>
        </w:rPr>
        <w:lastRenderedPageBreak/>
        <w:t>Format</w:t>
      </w:r>
      <w:r w:rsidRPr="005D1FC3">
        <w:rPr>
          <w:lang w:val="sv-SE"/>
        </w:rPr>
        <w:t xml:space="preserve">: </w:t>
      </w:r>
      <w:r w:rsidR="008B1BF9" w:rsidRPr="005D1FC3">
        <w:rPr>
          <w:iCs/>
          <w:lang w:val="sv-SE"/>
        </w:rPr>
        <w:t xml:space="preserve">Data kommer att tillhandahållas till användaren som </w:t>
      </w:r>
      <w:proofErr w:type="spellStart"/>
      <w:r w:rsidR="008B1BF9" w:rsidRPr="005D1FC3">
        <w:rPr>
          <w:iCs/>
          <w:lang w:val="sv-SE"/>
        </w:rPr>
        <w:t>csv</w:t>
      </w:r>
      <w:proofErr w:type="spellEnd"/>
      <w:r w:rsidR="008B1BF9" w:rsidRPr="005D1FC3">
        <w:rPr>
          <w:iCs/>
          <w:lang w:val="sv-SE"/>
        </w:rPr>
        <w:t>-fil.</w:t>
      </w:r>
    </w:p>
    <w:p w14:paraId="0A05E49B" w14:textId="2B9BB9E2" w:rsidR="00CB5552" w:rsidRPr="005D1FC3" w:rsidRDefault="00CB5552" w:rsidP="00693B05">
      <w:pPr>
        <w:pStyle w:val="Body"/>
        <w:numPr>
          <w:ilvl w:val="0"/>
          <w:numId w:val="21"/>
        </w:numPr>
        <w:rPr>
          <w:lang w:val="sv-SE"/>
        </w:rPr>
      </w:pPr>
      <w:r w:rsidRPr="005D1FC3">
        <w:rPr>
          <w:i/>
          <w:iCs/>
          <w:lang w:val="sv-SE"/>
        </w:rPr>
        <w:t xml:space="preserve">Uppskattad </w:t>
      </w:r>
      <w:r w:rsidR="00540875">
        <w:rPr>
          <w:i/>
          <w:iCs/>
          <w:lang w:val="sv-SE"/>
        </w:rPr>
        <w:t>mängd</w:t>
      </w:r>
      <w:r w:rsidRPr="005D1FC3">
        <w:rPr>
          <w:lang w:val="sv-SE"/>
        </w:rPr>
        <w:t xml:space="preserve">: produktdata som HRM1000 / 1500 / 1500 Live / 2500 / 2500 Live / 4000 Live kan generera beror på hur ofta och hur länge den används. Data som genereras och överförs kontinuerligt och i realtid kan nå en volym på upp till 128 </w:t>
      </w:r>
      <w:proofErr w:type="spellStart"/>
      <w:r w:rsidR="00540875">
        <w:rPr>
          <w:lang w:val="sv-SE"/>
        </w:rPr>
        <w:t>k</w:t>
      </w:r>
      <w:r w:rsidRPr="005D1FC3">
        <w:rPr>
          <w:lang w:val="sv-SE"/>
        </w:rPr>
        <w:t>B</w:t>
      </w:r>
      <w:proofErr w:type="spellEnd"/>
      <w:r w:rsidRPr="005D1FC3">
        <w:rPr>
          <w:lang w:val="sv-SE"/>
        </w:rPr>
        <w:t xml:space="preserve">. När </w:t>
      </w:r>
      <w:proofErr w:type="spellStart"/>
      <w:r w:rsidRPr="005D1FC3">
        <w:rPr>
          <w:lang w:val="sv-SE"/>
        </w:rPr>
        <w:t>Miimo</w:t>
      </w:r>
      <w:proofErr w:type="spellEnd"/>
      <w:r w:rsidRPr="005D1FC3">
        <w:rPr>
          <w:lang w:val="sv-SE"/>
        </w:rPr>
        <w:t xml:space="preserve"> är påslagen producerar </w:t>
      </w:r>
      <w:proofErr w:type="spellStart"/>
      <w:r w:rsidRPr="005D1FC3">
        <w:rPr>
          <w:lang w:val="sv-SE"/>
        </w:rPr>
        <w:t>Miimos</w:t>
      </w:r>
      <w:proofErr w:type="spellEnd"/>
      <w:r w:rsidRPr="005D1FC3">
        <w:rPr>
          <w:lang w:val="sv-SE"/>
        </w:rPr>
        <w:t xml:space="preserve"> dator automatiskt data i stället för att det är nödvändigt att tillhandahålla data till användaren.</w:t>
      </w:r>
    </w:p>
    <w:p w14:paraId="2ADD2D0C" w14:textId="40A724EA" w:rsidR="008B1BF9" w:rsidRPr="005D1FC3" w:rsidRDefault="00540875" w:rsidP="008B1BF9">
      <w:pPr>
        <w:pStyle w:val="Body"/>
        <w:numPr>
          <w:ilvl w:val="0"/>
          <w:numId w:val="21"/>
        </w:numPr>
        <w:rPr>
          <w:lang w:val="sv-SE"/>
        </w:rPr>
      </w:pPr>
      <w:bookmarkStart w:id="1" w:name="_Hlk197752728"/>
      <w:r>
        <w:rPr>
          <w:i/>
          <w:iCs/>
          <w:lang w:val="sv-SE"/>
        </w:rPr>
        <w:t>Planerad lagringstid</w:t>
      </w:r>
      <w:r w:rsidR="008B1BF9" w:rsidRPr="005D1FC3">
        <w:rPr>
          <w:i/>
          <w:iCs/>
          <w:lang w:val="sv-SE"/>
        </w:rPr>
        <w:t xml:space="preserve">: </w:t>
      </w:r>
      <w:r w:rsidR="008B1BF9" w:rsidRPr="005D1FC3">
        <w:rPr>
          <w:lang w:val="sv-SE"/>
        </w:rPr>
        <w:t xml:space="preserve">Historiska data som lagras på servrar raderas automatiskt vid en tidsgräns på 2 år. Historiska data som lagras på enheten baserat på lagringskapacitet (äldsta data raderas när maximal lagringskapacitet har uppnåtts). </w:t>
      </w:r>
    </w:p>
    <w:bookmarkEnd w:id="1"/>
    <w:p w14:paraId="38F8B0C4" w14:textId="603E6B8D" w:rsidR="001970D1" w:rsidRPr="005D1FC3" w:rsidRDefault="001970D1" w:rsidP="00693B05">
      <w:pPr>
        <w:pStyle w:val="Body"/>
        <w:numPr>
          <w:ilvl w:val="0"/>
          <w:numId w:val="21"/>
        </w:numPr>
        <w:rPr>
          <w:lang w:val="sv-SE"/>
        </w:rPr>
      </w:pPr>
      <w:r w:rsidRPr="005D1FC3">
        <w:rPr>
          <w:lang w:val="sv-SE"/>
        </w:rPr>
        <w:t xml:space="preserve">Hur du får </w:t>
      </w:r>
      <w:r w:rsidR="00540875">
        <w:rPr>
          <w:lang w:val="sv-SE"/>
        </w:rPr>
        <w:t>åtkomst</w:t>
      </w:r>
      <w:r w:rsidR="00540875" w:rsidRPr="005D1FC3">
        <w:rPr>
          <w:lang w:val="sv-SE"/>
        </w:rPr>
        <w:t xml:space="preserve"> </w:t>
      </w:r>
      <w:r w:rsidRPr="005D1FC3">
        <w:rPr>
          <w:lang w:val="sv-SE"/>
        </w:rPr>
        <w:t>till och hämtar sådan produktdata: se nedan 2.</w:t>
      </w:r>
    </w:p>
    <w:p w14:paraId="0355653D" w14:textId="0CCD0FE7" w:rsidR="00D24FBF" w:rsidRPr="005D1FC3" w:rsidRDefault="001970D1" w:rsidP="00E323F3">
      <w:pPr>
        <w:pStyle w:val="Body"/>
        <w:numPr>
          <w:ilvl w:val="0"/>
          <w:numId w:val="20"/>
        </w:numPr>
        <w:ind w:left="284" w:hanging="284"/>
        <w:rPr>
          <w:b/>
          <w:bCs/>
          <w:lang w:val="sv-SE"/>
        </w:rPr>
      </w:pPr>
      <w:r w:rsidRPr="005D1FC3">
        <w:rPr>
          <w:b/>
          <w:bCs/>
          <w:lang w:val="sv-SE"/>
        </w:rPr>
        <w:t xml:space="preserve">Arten och </w:t>
      </w:r>
      <w:r w:rsidR="00540875" w:rsidRPr="00BB0624">
        <w:rPr>
          <w:b/>
          <w:bCs/>
          <w:lang w:val="sv-SE"/>
        </w:rPr>
        <w:t xml:space="preserve">den uppskattade </w:t>
      </w:r>
      <w:r w:rsidR="00540875">
        <w:rPr>
          <w:b/>
          <w:bCs/>
          <w:lang w:val="sv-SE"/>
        </w:rPr>
        <w:t>mängden</w:t>
      </w:r>
      <w:r w:rsidR="00540875" w:rsidRPr="00BB0624">
        <w:rPr>
          <w:b/>
          <w:bCs/>
          <w:lang w:val="sv-SE"/>
        </w:rPr>
        <w:t xml:space="preserve"> av </w:t>
      </w:r>
      <w:r w:rsidR="00540875" w:rsidRPr="00435F0E">
        <w:rPr>
          <w:b/>
          <w:bCs/>
          <w:lang w:val="sv-SE"/>
        </w:rPr>
        <w:t xml:space="preserve">de </w:t>
      </w:r>
      <w:r w:rsidR="00540875" w:rsidRPr="00FD1E1F">
        <w:rPr>
          <w:b/>
          <w:bCs/>
          <w:u w:val="single"/>
          <w:lang w:val="sv-SE"/>
        </w:rPr>
        <w:t>data från tillhörande tjänster</w:t>
      </w:r>
      <w:r w:rsidR="00540875" w:rsidRPr="00435F0E" w:rsidDel="00435F0E">
        <w:rPr>
          <w:b/>
          <w:bCs/>
          <w:lang w:val="sv-SE"/>
        </w:rPr>
        <w:t xml:space="preserve"> </w:t>
      </w:r>
      <w:r w:rsidR="00540875" w:rsidRPr="00BB0624">
        <w:rPr>
          <w:b/>
          <w:bCs/>
          <w:lang w:val="sv-SE"/>
        </w:rPr>
        <w:t xml:space="preserve">som ska genereras och hur användaren kan få </w:t>
      </w:r>
      <w:r w:rsidR="00540875">
        <w:rPr>
          <w:b/>
          <w:bCs/>
          <w:lang w:val="sv-SE"/>
        </w:rPr>
        <w:t>åtkomst</w:t>
      </w:r>
      <w:r w:rsidR="00540875" w:rsidRPr="00BB0624">
        <w:rPr>
          <w:b/>
          <w:bCs/>
          <w:lang w:val="sv-SE"/>
        </w:rPr>
        <w:t xml:space="preserve"> till eller hämta sådana data, inbegripet den </w:t>
      </w:r>
      <w:r w:rsidR="00540875">
        <w:rPr>
          <w:b/>
          <w:bCs/>
          <w:lang w:val="sv-SE"/>
        </w:rPr>
        <w:t>presumtiva</w:t>
      </w:r>
      <w:r w:rsidR="00540875" w:rsidRPr="00BB0624">
        <w:rPr>
          <w:b/>
          <w:bCs/>
          <w:lang w:val="sv-SE"/>
        </w:rPr>
        <w:t xml:space="preserve"> </w:t>
      </w:r>
      <w:r w:rsidR="00540875">
        <w:rPr>
          <w:b/>
          <w:bCs/>
          <w:lang w:val="sv-SE"/>
        </w:rPr>
        <w:t>datahållarens</w:t>
      </w:r>
      <w:r w:rsidR="00540875" w:rsidRPr="00BB0624">
        <w:rPr>
          <w:b/>
          <w:bCs/>
          <w:lang w:val="sv-SE"/>
        </w:rPr>
        <w:t xml:space="preserve"> </w:t>
      </w:r>
      <w:r w:rsidR="00540875">
        <w:rPr>
          <w:b/>
          <w:bCs/>
          <w:lang w:val="sv-SE"/>
        </w:rPr>
        <w:t>arrangemang för datalagring</w:t>
      </w:r>
      <w:r w:rsidR="00540875" w:rsidRPr="00BB0624">
        <w:rPr>
          <w:b/>
          <w:bCs/>
          <w:lang w:val="sv-SE"/>
        </w:rPr>
        <w:t xml:space="preserve"> och lagring</w:t>
      </w:r>
      <w:r w:rsidR="00540875">
        <w:rPr>
          <w:b/>
          <w:bCs/>
          <w:lang w:val="sv-SE"/>
        </w:rPr>
        <w:t>stiden</w:t>
      </w:r>
      <w:r w:rsidR="00540875" w:rsidRPr="00BB0624">
        <w:rPr>
          <w:b/>
          <w:bCs/>
          <w:lang w:val="sv-SE"/>
        </w:rPr>
        <w:t xml:space="preserve"> och hur användaren kan begära att data delas med en tredje part och, i tillämpliga fall, avsluta datadelningen</w:t>
      </w:r>
    </w:p>
    <w:p w14:paraId="15F3BA6D" w14:textId="3CF97911" w:rsidR="00642F96" w:rsidRPr="005D1FC3" w:rsidRDefault="00642F96" w:rsidP="00693B05">
      <w:pPr>
        <w:pStyle w:val="Body"/>
        <w:numPr>
          <w:ilvl w:val="0"/>
          <w:numId w:val="27"/>
        </w:numPr>
        <w:rPr>
          <w:lang w:val="sv-SE"/>
        </w:rPr>
      </w:pPr>
      <w:r w:rsidRPr="005D1FC3">
        <w:rPr>
          <w:b/>
          <w:bCs/>
          <w:lang w:val="sv-SE"/>
        </w:rPr>
        <w:t>Typ av data</w:t>
      </w:r>
      <w:r w:rsidRPr="005D1FC3">
        <w:rPr>
          <w:lang w:val="sv-SE"/>
        </w:rPr>
        <w:t xml:space="preserve">: </w:t>
      </w:r>
      <w:proofErr w:type="spellStart"/>
      <w:r w:rsidRPr="005D1FC3">
        <w:rPr>
          <w:lang w:val="sv-SE"/>
        </w:rPr>
        <w:t>Miimo</w:t>
      </w:r>
      <w:proofErr w:type="spellEnd"/>
      <w:r w:rsidRPr="005D1FC3">
        <w:rPr>
          <w:lang w:val="sv-SE"/>
        </w:rPr>
        <w:t>-inställningar.</w:t>
      </w:r>
      <w:bookmarkStart w:id="2" w:name="_Hlk198148067"/>
    </w:p>
    <w:bookmarkEnd w:id="2"/>
    <w:p w14:paraId="461D0657" w14:textId="213E4132" w:rsidR="008B1BF9" w:rsidRPr="005D1FC3" w:rsidRDefault="00642F96" w:rsidP="007F454E">
      <w:pPr>
        <w:pStyle w:val="Body"/>
        <w:numPr>
          <w:ilvl w:val="0"/>
          <w:numId w:val="27"/>
        </w:numPr>
        <w:rPr>
          <w:lang w:val="sv-SE"/>
        </w:rPr>
      </w:pPr>
      <w:r w:rsidRPr="005D1FC3">
        <w:rPr>
          <w:b/>
          <w:bCs/>
          <w:lang w:val="sv-SE"/>
        </w:rPr>
        <w:t xml:space="preserve">Uppskattad </w:t>
      </w:r>
      <w:r w:rsidR="00540875">
        <w:rPr>
          <w:b/>
          <w:bCs/>
          <w:lang w:val="sv-SE"/>
        </w:rPr>
        <w:t>mängd</w:t>
      </w:r>
      <w:r w:rsidR="00540875" w:rsidRPr="00BB0624">
        <w:rPr>
          <w:b/>
          <w:bCs/>
          <w:lang w:val="sv-SE"/>
        </w:rPr>
        <w:t xml:space="preserve"> av </w:t>
      </w:r>
      <w:r w:rsidR="00540875">
        <w:rPr>
          <w:b/>
          <w:bCs/>
          <w:lang w:val="sv-SE"/>
        </w:rPr>
        <w:t xml:space="preserve">data från tillhörande tjänster som </w:t>
      </w:r>
      <w:r w:rsidR="00540875" w:rsidRPr="00BB0624">
        <w:rPr>
          <w:b/>
          <w:bCs/>
          <w:lang w:val="sv-SE"/>
        </w:rPr>
        <w:t xml:space="preserve">ska </w:t>
      </w:r>
      <w:proofErr w:type="gramStart"/>
      <w:r w:rsidR="00540875" w:rsidRPr="00BB0624">
        <w:rPr>
          <w:b/>
          <w:bCs/>
          <w:lang w:val="sv-SE"/>
        </w:rPr>
        <w:t>genereras</w:t>
      </w:r>
      <w:r w:rsidR="00540875" w:rsidRPr="005D1FC3" w:rsidDel="00540875">
        <w:rPr>
          <w:b/>
          <w:bCs/>
          <w:lang w:val="sv-SE"/>
        </w:rPr>
        <w:t xml:space="preserve"> </w:t>
      </w:r>
      <w:r w:rsidRPr="005D1FC3">
        <w:rPr>
          <w:lang w:val="sv-SE"/>
        </w:rPr>
        <w:t>:</w:t>
      </w:r>
      <w:proofErr w:type="gramEnd"/>
      <w:r w:rsidRPr="005D1FC3">
        <w:rPr>
          <w:lang w:val="sv-SE"/>
        </w:rPr>
        <w:t xml:space="preserve"> 128</w:t>
      </w:r>
      <w:r w:rsidR="00540875">
        <w:rPr>
          <w:lang w:val="sv-SE"/>
        </w:rPr>
        <w:t xml:space="preserve"> </w:t>
      </w:r>
      <w:proofErr w:type="spellStart"/>
      <w:r w:rsidRPr="005D1FC3">
        <w:rPr>
          <w:lang w:val="sv-SE"/>
        </w:rPr>
        <w:t>k</w:t>
      </w:r>
      <w:r w:rsidR="00540875">
        <w:rPr>
          <w:lang w:val="sv-SE"/>
        </w:rPr>
        <w:t>B</w:t>
      </w:r>
      <w:proofErr w:type="spellEnd"/>
    </w:p>
    <w:p w14:paraId="760991EB" w14:textId="6C57E62A" w:rsidR="00166082" w:rsidRPr="005D1FC3" w:rsidRDefault="00642F96" w:rsidP="00166082">
      <w:pPr>
        <w:pStyle w:val="Body"/>
        <w:numPr>
          <w:ilvl w:val="0"/>
          <w:numId w:val="27"/>
        </w:numPr>
        <w:rPr>
          <w:lang w:val="sv-SE"/>
        </w:rPr>
      </w:pPr>
      <w:r w:rsidRPr="005D1FC3">
        <w:rPr>
          <w:b/>
          <w:bCs/>
          <w:lang w:val="sv-SE"/>
        </w:rPr>
        <w:t xml:space="preserve">Arrangemang för </w:t>
      </w:r>
      <w:r w:rsidR="00540875">
        <w:rPr>
          <w:b/>
          <w:bCs/>
          <w:lang w:val="sv-SE"/>
        </w:rPr>
        <w:t>data</w:t>
      </w:r>
      <w:r w:rsidR="00540875" w:rsidRPr="00BB0624">
        <w:rPr>
          <w:b/>
          <w:bCs/>
          <w:lang w:val="sv-SE"/>
        </w:rPr>
        <w:t>lagring och lagringstid</w:t>
      </w:r>
      <w:r w:rsidRPr="005D1FC3">
        <w:rPr>
          <w:b/>
          <w:bCs/>
          <w:lang w:val="sv-SE"/>
        </w:rPr>
        <w:t xml:space="preserve">: </w:t>
      </w:r>
    </w:p>
    <w:p w14:paraId="26FE9A1E" w14:textId="5D0EC14E" w:rsidR="00642F96" w:rsidRPr="005D1FC3" w:rsidRDefault="00166082" w:rsidP="00DD4D01">
      <w:pPr>
        <w:pStyle w:val="Body"/>
        <w:ind w:left="644"/>
        <w:rPr>
          <w:lang w:val="sv-SE"/>
        </w:rPr>
      </w:pPr>
      <w:r w:rsidRPr="005D1FC3">
        <w:rPr>
          <w:lang w:val="sv-SE"/>
        </w:rPr>
        <w:t xml:space="preserve">Lagringstiden anges i </w:t>
      </w:r>
      <w:proofErr w:type="spellStart"/>
      <w:r w:rsidRPr="005D1FC3">
        <w:rPr>
          <w:lang w:val="sv-SE"/>
        </w:rPr>
        <w:t>Mii</w:t>
      </w:r>
      <w:proofErr w:type="spellEnd"/>
      <w:r w:rsidR="00540875">
        <w:rPr>
          <w:lang w:val="sv-SE"/>
        </w:rPr>
        <w:t xml:space="preserve"> M</w:t>
      </w:r>
      <w:r w:rsidRPr="005D1FC3">
        <w:rPr>
          <w:lang w:val="sv-SE"/>
        </w:rPr>
        <w:t xml:space="preserve">onitorns juridiska dokument. Den avsedda </w:t>
      </w:r>
      <w:proofErr w:type="spellStart"/>
      <w:r w:rsidR="00540875">
        <w:rPr>
          <w:lang w:val="sv-SE"/>
        </w:rPr>
        <w:t>lagrindstiden</w:t>
      </w:r>
      <w:proofErr w:type="spellEnd"/>
      <w:r w:rsidR="00540875" w:rsidRPr="005D1FC3">
        <w:rPr>
          <w:lang w:val="sv-SE"/>
        </w:rPr>
        <w:t xml:space="preserve"> </w:t>
      </w:r>
      <w:r w:rsidRPr="005D1FC3">
        <w:rPr>
          <w:lang w:val="sv-SE"/>
        </w:rPr>
        <w:t>är över 90 dagar och mindre än 2 år.</w:t>
      </w:r>
    </w:p>
    <w:p w14:paraId="7DE5A751" w14:textId="0FF03F76" w:rsidR="00CB5552" w:rsidRPr="005D1FC3" w:rsidRDefault="00CB5552" w:rsidP="00693B05">
      <w:pPr>
        <w:pStyle w:val="Body"/>
        <w:numPr>
          <w:ilvl w:val="0"/>
          <w:numId w:val="27"/>
        </w:numPr>
        <w:rPr>
          <w:b/>
          <w:bCs/>
          <w:lang w:val="sv-SE"/>
        </w:rPr>
      </w:pPr>
      <w:r w:rsidRPr="005D1FC3">
        <w:rPr>
          <w:b/>
          <w:bCs/>
          <w:lang w:val="sv-SE"/>
        </w:rPr>
        <w:t xml:space="preserve">Hur </w:t>
      </w:r>
      <w:r w:rsidR="00540875" w:rsidRPr="00BB0624">
        <w:rPr>
          <w:b/>
          <w:bCs/>
          <w:lang w:val="sv-SE"/>
        </w:rPr>
        <w:t xml:space="preserve">användare kan </w:t>
      </w:r>
      <w:r w:rsidR="00540875">
        <w:rPr>
          <w:b/>
          <w:bCs/>
          <w:lang w:val="sv-SE"/>
        </w:rPr>
        <w:t>få åtkomst till</w:t>
      </w:r>
      <w:r w:rsidR="00540875" w:rsidRPr="00BB0624">
        <w:rPr>
          <w:b/>
          <w:bCs/>
          <w:lang w:val="sv-SE"/>
        </w:rPr>
        <w:t xml:space="preserve"> produktdata och </w:t>
      </w:r>
      <w:r w:rsidR="00540875">
        <w:rPr>
          <w:b/>
          <w:bCs/>
          <w:lang w:val="sv-SE"/>
        </w:rPr>
        <w:t>data från tillhörande tjänster</w:t>
      </w:r>
      <w:r w:rsidR="00540875" w:rsidRPr="005D1FC3" w:rsidDel="00540875">
        <w:rPr>
          <w:b/>
          <w:bCs/>
          <w:lang w:val="sv-SE"/>
        </w:rPr>
        <w:t xml:space="preserve"> </w:t>
      </w:r>
    </w:p>
    <w:p w14:paraId="0901D4F9" w14:textId="65F6A44F" w:rsidR="0062731E" w:rsidRPr="005D1FC3" w:rsidRDefault="0062731E" w:rsidP="0062731E">
      <w:pPr>
        <w:pStyle w:val="Body"/>
        <w:ind w:left="709"/>
        <w:rPr>
          <w:b/>
          <w:bCs/>
          <w:lang w:val="sv-SE"/>
        </w:rPr>
      </w:pPr>
      <w:r w:rsidRPr="005D1FC3">
        <w:rPr>
          <w:lang w:val="sv-SE"/>
        </w:rPr>
        <w:t xml:space="preserve">Om du är en användare, kan du besöka </w:t>
      </w:r>
      <w:r w:rsidR="00540875">
        <w:rPr>
          <w:lang w:val="sv-SE"/>
        </w:rPr>
        <w:t>sidan</w:t>
      </w:r>
      <w:r w:rsidR="00540875" w:rsidRPr="005D1FC3">
        <w:rPr>
          <w:lang w:val="sv-SE"/>
        </w:rPr>
        <w:t xml:space="preserve"> </w:t>
      </w:r>
      <w:r w:rsidRPr="005D1FC3">
        <w:rPr>
          <w:lang w:val="sv-SE"/>
        </w:rPr>
        <w:t xml:space="preserve">för </w:t>
      </w:r>
      <w:r w:rsidR="00540875">
        <w:rPr>
          <w:lang w:val="sv-SE"/>
        </w:rPr>
        <w:t>regel</w:t>
      </w:r>
      <w:r w:rsidRPr="005D1FC3">
        <w:rPr>
          <w:lang w:val="sv-SE"/>
        </w:rPr>
        <w:t xml:space="preserve">efterlevnad av </w:t>
      </w:r>
      <w:r w:rsidR="00540875">
        <w:rPr>
          <w:lang w:val="sv-SE"/>
        </w:rPr>
        <w:t>Dataförordningen</w:t>
      </w:r>
      <w:r w:rsidRPr="005D1FC3">
        <w:rPr>
          <w:lang w:val="sv-SE"/>
        </w:rPr>
        <w:t xml:space="preserve"> i </w:t>
      </w:r>
      <w:proofErr w:type="spellStart"/>
      <w:r w:rsidRPr="005D1FC3">
        <w:rPr>
          <w:lang w:val="sv-SE"/>
        </w:rPr>
        <w:t>Miimo-appen</w:t>
      </w:r>
      <w:proofErr w:type="spellEnd"/>
      <w:r w:rsidRPr="005D1FC3">
        <w:rPr>
          <w:lang w:val="sv-SE"/>
        </w:rPr>
        <w:t xml:space="preserve"> (välj från rullgardinsmenyn i det övre högra hörnet av </w:t>
      </w:r>
      <w:proofErr w:type="spellStart"/>
      <w:r w:rsidRPr="005D1FC3">
        <w:rPr>
          <w:lang w:val="sv-SE"/>
        </w:rPr>
        <w:t>appens</w:t>
      </w:r>
      <w:proofErr w:type="spellEnd"/>
      <w:r w:rsidRPr="005D1FC3">
        <w:rPr>
          <w:lang w:val="sv-SE"/>
        </w:rPr>
        <w:t xml:space="preserve"> start</w:t>
      </w:r>
      <w:r w:rsidR="00540875">
        <w:rPr>
          <w:lang w:val="sv-SE"/>
        </w:rPr>
        <w:t>sida</w:t>
      </w:r>
      <w:r w:rsidRPr="005D1FC3">
        <w:rPr>
          <w:lang w:val="sv-SE"/>
        </w:rPr>
        <w:t xml:space="preserve">) och följa stegen som beskrivs i </w:t>
      </w:r>
      <w:proofErr w:type="spellStart"/>
      <w:r w:rsidRPr="005D1FC3">
        <w:rPr>
          <w:lang w:val="sv-SE"/>
        </w:rPr>
        <w:t>appen</w:t>
      </w:r>
      <w:proofErr w:type="spellEnd"/>
      <w:r w:rsidRPr="005D1FC3">
        <w:rPr>
          <w:lang w:val="sv-SE"/>
        </w:rPr>
        <w:t xml:space="preserve"> för att hämta data.</w:t>
      </w:r>
      <w:r w:rsidR="00540875">
        <w:rPr>
          <w:lang w:val="sv-SE"/>
        </w:rPr>
        <w:t xml:space="preserve"> </w:t>
      </w:r>
    </w:p>
    <w:p w14:paraId="299C4C76" w14:textId="420A5373" w:rsidR="00CB5552" w:rsidRPr="005D1FC3" w:rsidRDefault="00540875" w:rsidP="00693B05">
      <w:pPr>
        <w:pStyle w:val="Body"/>
        <w:numPr>
          <w:ilvl w:val="0"/>
          <w:numId w:val="27"/>
        </w:numPr>
        <w:rPr>
          <w:lang w:val="sv-SE"/>
        </w:rPr>
      </w:pPr>
      <w:r>
        <w:rPr>
          <w:b/>
          <w:bCs/>
          <w:lang w:val="sv-SE"/>
        </w:rPr>
        <w:t>Hur</w:t>
      </w:r>
      <w:r w:rsidRPr="00BB0624">
        <w:rPr>
          <w:b/>
          <w:bCs/>
          <w:lang w:val="sv-SE"/>
        </w:rPr>
        <w:t xml:space="preserve"> du</w:t>
      </w:r>
      <w:r>
        <w:rPr>
          <w:b/>
          <w:bCs/>
          <w:lang w:val="sv-SE"/>
        </w:rPr>
        <w:t xml:space="preserve"> begär</w:t>
      </w:r>
      <w:r w:rsidRPr="00BB0624">
        <w:rPr>
          <w:b/>
          <w:bCs/>
          <w:lang w:val="sv-SE"/>
        </w:rPr>
        <w:t xml:space="preserve"> att data </w:t>
      </w:r>
      <w:r>
        <w:rPr>
          <w:b/>
          <w:bCs/>
          <w:lang w:val="sv-SE"/>
        </w:rPr>
        <w:t xml:space="preserve">ska </w:t>
      </w:r>
      <w:r w:rsidRPr="00BB0624">
        <w:rPr>
          <w:b/>
          <w:bCs/>
          <w:lang w:val="sv-SE"/>
        </w:rPr>
        <w:t>delas med en tredje part</w:t>
      </w:r>
      <w:r w:rsidR="00CB5552" w:rsidRPr="005D1FC3">
        <w:rPr>
          <w:lang w:val="sv-SE"/>
        </w:rPr>
        <w:t xml:space="preserve">: </w:t>
      </w:r>
    </w:p>
    <w:p w14:paraId="31BA334D" w14:textId="48D502EB" w:rsidR="00F506DC" w:rsidRPr="005D1FC3" w:rsidRDefault="00F506DC" w:rsidP="00F506DC">
      <w:pPr>
        <w:pStyle w:val="Body"/>
        <w:numPr>
          <w:ilvl w:val="1"/>
          <w:numId w:val="34"/>
        </w:numPr>
        <w:rPr>
          <w:lang w:val="sv-SE"/>
        </w:rPr>
      </w:pPr>
      <w:bookmarkStart w:id="3" w:name="_Hlk202194730"/>
      <w:r w:rsidRPr="005D1FC3">
        <w:rPr>
          <w:lang w:val="sv-SE"/>
        </w:rPr>
        <w:t xml:space="preserve">Du kan be en tredje part att begära att data görs tillgängliga på en tredjepartsportal [portal.data-services.honda.eu]. När den tredje parten har skickat in en begäran via portalen kommer </w:t>
      </w:r>
      <w:proofErr w:type="spellStart"/>
      <w:r w:rsidRPr="005D1FC3">
        <w:rPr>
          <w:lang w:val="sv-SE"/>
        </w:rPr>
        <w:t>appen</w:t>
      </w:r>
      <w:proofErr w:type="spellEnd"/>
      <w:r w:rsidRPr="005D1FC3">
        <w:rPr>
          <w:lang w:val="sv-SE"/>
        </w:rPr>
        <w:t xml:space="preserve"> att be dig, den registrerade användaren, om ditt samtycke till att dela data med den tredje parten.  </w:t>
      </w:r>
    </w:p>
    <w:bookmarkEnd w:id="3"/>
    <w:p w14:paraId="4F4ED6E1" w14:textId="52308F77" w:rsidR="00F506DC" w:rsidRPr="005D1FC3" w:rsidRDefault="00F506DC" w:rsidP="00F506DC">
      <w:pPr>
        <w:pStyle w:val="Body"/>
        <w:numPr>
          <w:ilvl w:val="1"/>
          <w:numId w:val="34"/>
        </w:numPr>
        <w:rPr>
          <w:lang w:val="sv-SE"/>
        </w:rPr>
      </w:pPr>
      <w:r w:rsidRPr="005D1FC3">
        <w:rPr>
          <w:lang w:val="sv-SE"/>
        </w:rPr>
        <w:t xml:space="preserve">Om du är en användare kan du </w:t>
      </w:r>
      <w:r w:rsidR="00540875" w:rsidRPr="005D1FC3">
        <w:rPr>
          <w:lang w:val="sv-SE"/>
        </w:rPr>
        <w:t xml:space="preserve">besöka </w:t>
      </w:r>
      <w:r w:rsidR="00540875">
        <w:rPr>
          <w:lang w:val="sv-SE"/>
        </w:rPr>
        <w:t>sidan</w:t>
      </w:r>
      <w:r w:rsidR="00540875" w:rsidRPr="005D1FC3">
        <w:rPr>
          <w:lang w:val="sv-SE"/>
        </w:rPr>
        <w:t xml:space="preserve"> för </w:t>
      </w:r>
      <w:r w:rsidR="00540875">
        <w:rPr>
          <w:lang w:val="sv-SE"/>
        </w:rPr>
        <w:t>regel</w:t>
      </w:r>
      <w:r w:rsidR="00540875" w:rsidRPr="005D1FC3">
        <w:rPr>
          <w:lang w:val="sv-SE"/>
        </w:rPr>
        <w:t xml:space="preserve">efterlevnad av </w:t>
      </w:r>
      <w:r w:rsidR="00540875">
        <w:rPr>
          <w:lang w:val="sv-SE"/>
        </w:rPr>
        <w:t>Dataförordningen</w:t>
      </w:r>
      <w:r w:rsidR="00540875" w:rsidRPr="005D1FC3">
        <w:rPr>
          <w:lang w:val="sv-SE"/>
        </w:rPr>
        <w:t xml:space="preserve"> </w:t>
      </w:r>
      <w:r w:rsidRPr="005D1FC3">
        <w:rPr>
          <w:lang w:val="sv-SE"/>
        </w:rPr>
        <w:t xml:space="preserve">i </w:t>
      </w:r>
      <w:proofErr w:type="spellStart"/>
      <w:r w:rsidRPr="005D1FC3">
        <w:rPr>
          <w:lang w:val="sv-SE"/>
        </w:rPr>
        <w:t>Miimo-appen</w:t>
      </w:r>
      <w:proofErr w:type="spellEnd"/>
      <w:r w:rsidRPr="005D1FC3">
        <w:rPr>
          <w:lang w:val="sv-SE"/>
        </w:rPr>
        <w:t xml:space="preserve"> (välj från rullgardinsmenyn i det övre högra hörnet av </w:t>
      </w:r>
      <w:proofErr w:type="spellStart"/>
      <w:r w:rsidRPr="005D1FC3">
        <w:rPr>
          <w:lang w:val="sv-SE"/>
        </w:rPr>
        <w:t>appens</w:t>
      </w:r>
      <w:proofErr w:type="spellEnd"/>
      <w:r w:rsidRPr="005D1FC3">
        <w:rPr>
          <w:lang w:val="sv-SE"/>
        </w:rPr>
        <w:t xml:space="preserve"> </w:t>
      </w:r>
      <w:r w:rsidR="00540875" w:rsidRPr="005D1FC3">
        <w:rPr>
          <w:lang w:val="sv-SE"/>
        </w:rPr>
        <w:t>starts</w:t>
      </w:r>
      <w:r w:rsidR="00540875">
        <w:rPr>
          <w:lang w:val="sv-SE"/>
        </w:rPr>
        <w:t>ida</w:t>
      </w:r>
      <w:r w:rsidRPr="005D1FC3">
        <w:rPr>
          <w:lang w:val="sv-SE"/>
        </w:rPr>
        <w:t xml:space="preserve">) och följa stegen som beskrivs i </w:t>
      </w:r>
      <w:proofErr w:type="spellStart"/>
      <w:r w:rsidRPr="005D1FC3">
        <w:rPr>
          <w:lang w:val="sv-SE"/>
        </w:rPr>
        <w:t>appen</w:t>
      </w:r>
      <w:proofErr w:type="spellEnd"/>
      <w:r w:rsidRPr="005D1FC3">
        <w:rPr>
          <w:lang w:val="sv-SE"/>
        </w:rPr>
        <w:t xml:space="preserve"> för att hämta data.</w:t>
      </w:r>
    </w:p>
    <w:p w14:paraId="2AE408F9" w14:textId="2BFCBAA6" w:rsidR="00CB5552" w:rsidRPr="005D1FC3" w:rsidRDefault="00540875" w:rsidP="008B1BF9">
      <w:pPr>
        <w:pStyle w:val="Body"/>
        <w:numPr>
          <w:ilvl w:val="0"/>
          <w:numId w:val="27"/>
        </w:numPr>
        <w:rPr>
          <w:lang w:val="sv-SE"/>
        </w:rPr>
      </w:pPr>
      <w:r>
        <w:rPr>
          <w:b/>
          <w:bCs/>
          <w:lang w:val="sv-SE"/>
        </w:rPr>
        <w:t>Hur du avslutar</w:t>
      </w:r>
      <w:r w:rsidRPr="00BB0624">
        <w:rPr>
          <w:b/>
          <w:bCs/>
          <w:lang w:val="sv-SE"/>
        </w:rPr>
        <w:t xml:space="preserve"> datadelning med </w:t>
      </w:r>
      <w:r>
        <w:rPr>
          <w:b/>
          <w:bCs/>
          <w:lang w:val="sv-SE"/>
        </w:rPr>
        <w:t xml:space="preserve">en </w:t>
      </w:r>
      <w:r w:rsidRPr="00BB0624">
        <w:rPr>
          <w:b/>
          <w:bCs/>
          <w:lang w:val="sv-SE"/>
        </w:rPr>
        <w:t>tredje part</w:t>
      </w:r>
      <w:r w:rsidR="00CB5552" w:rsidRPr="005D1FC3">
        <w:rPr>
          <w:lang w:val="sv-SE"/>
        </w:rPr>
        <w:t>:</w:t>
      </w:r>
    </w:p>
    <w:p w14:paraId="50EB373A" w14:textId="199133CB" w:rsidR="00841BA4" w:rsidRPr="005D1FC3" w:rsidRDefault="00540875" w:rsidP="00841BA4">
      <w:pPr>
        <w:pStyle w:val="Body"/>
        <w:ind w:left="644"/>
        <w:rPr>
          <w:b/>
          <w:bCs/>
          <w:lang w:val="sv-SE"/>
        </w:rPr>
      </w:pPr>
      <w:r w:rsidRPr="005D1FC3">
        <w:rPr>
          <w:lang w:val="sv-SE"/>
        </w:rPr>
        <w:t xml:space="preserve">Om du är en användare kan du besöka </w:t>
      </w:r>
      <w:r>
        <w:rPr>
          <w:lang w:val="sv-SE"/>
        </w:rPr>
        <w:t>sidan</w:t>
      </w:r>
      <w:r w:rsidRPr="005D1FC3">
        <w:rPr>
          <w:lang w:val="sv-SE"/>
        </w:rPr>
        <w:t xml:space="preserve"> för </w:t>
      </w:r>
      <w:r>
        <w:rPr>
          <w:lang w:val="sv-SE"/>
        </w:rPr>
        <w:t>regel</w:t>
      </w:r>
      <w:r w:rsidRPr="005D1FC3">
        <w:rPr>
          <w:lang w:val="sv-SE"/>
        </w:rPr>
        <w:t xml:space="preserve">efterlevnad av </w:t>
      </w:r>
      <w:r>
        <w:rPr>
          <w:lang w:val="sv-SE"/>
        </w:rPr>
        <w:t>Dataförordningen</w:t>
      </w:r>
      <w:r w:rsidRPr="005D1FC3">
        <w:rPr>
          <w:lang w:val="sv-SE"/>
        </w:rPr>
        <w:t xml:space="preserve"> i </w:t>
      </w:r>
      <w:proofErr w:type="spellStart"/>
      <w:r w:rsidRPr="005D1FC3">
        <w:rPr>
          <w:lang w:val="sv-SE"/>
        </w:rPr>
        <w:t>Miimo-appen</w:t>
      </w:r>
      <w:proofErr w:type="spellEnd"/>
      <w:r w:rsidRPr="005D1FC3">
        <w:rPr>
          <w:lang w:val="sv-SE"/>
        </w:rPr>
        <w:t xml:space="preserve"> (välj från rullgardinsmenyn i det övre högra hörnet av </w:t>
      </w:r>
      <w:proofErr w:type="spellStart"/>
      <w:r w:rsidRPr="005D1FC3">
        <w:rPr>
          <w:lang w:val="sv-SE"/>
        </w:rPr>
        <w:t>appens</w:t>
      </w:r>
      <w:proofErr w:type="spellEnd"/>
      <w:r w:rsidRPr="005D1FC3">
        <w:rPr>
          <w:lang w:val="sv-SE"/>
        </w:rPr>
        <w:t xml:space="preserve"> starts</w:t>
      </w:r>
      <w:r>
        <w:rPr>
          <w:lang w:val="sv-SE"/>
        </w:rPr>
        <w:t>ida</w:t>
      </w:r>
      <w:r w:rsidRPr="005D1FC3">
        <w:rPr>
          <w:lang w:val="sv-SE"/>
        </w:rPr>
        <w:t>)</w:t>
      </w:r>
      <w:r w:rsidR="00195B66" w:rsidRPr="005D1FC3">
        <w:rPr>
          <w:lang w:val="sv-SE"/>
        </w:rPr>
        <w:t xml:space="preserve"> och följa stegen som beskrivs i </w:t>
      </w:r>
      <w:proofErr w:type="spellStart"/>
      <w:r w:rsidR="00195B66" w:rsidRPr="005D1FC3">
        <w:rPr>
          <w:lang w:val="sv-SE"/>
        </w:rPr>
        <w:t>appen</w:t>
      </w:r>
      <w:proofErr w:type="spellEnd"/>
      <w:r w:rsidR="00195B66" w:rsidRPr="005D1FC3">
        <w:rPr>
          <w:lang w:val="sv-SE"/>
        </w:rPr>
        <w:t xml:space="preserve"> för att sluta dela data med tredje part.</w:t>
      </w:r>
    </w:p>
    <w:p w14:paraId="5A67E96D" w14:textId="727CC324" w:rsidR="00CB5552" w:rsidRPr="005D1FC3" w:rsidRDefault="00540875" w:rsidP="008B1BF9">
      <w:pPr>
        <w:pStyle w:val="Body"/>
        <w:numPr>
          <w:ilvl w:val="0"/>
          <w:numId w:val="27"/>
        </w:numPr>
        <w:rPr>
          <w:b/>
          <w:bCs/>
          <w:lang w:val="sv-SE"/>
        </w:rPr>
      </w:pPr>
      <w:r>
        <w:rPr>
          <w:b/>
          <w:bCs/>
          <w:lang w:val="sv-SE"/>
        </w:rPr>
        <w:t>Hur du kan</w:t>
      </w:r>
      <w:r w:rsidRPr="00BB0624">
        <w:rPr>
          <w:b/>
          <w:bCs/>
          <w:lang w:val="sv-SE"/>
        </w:rPr>
        <w:t xml:space="preserve"> radera produktdata och </w:t>
      </w:r>
      <w:r>
        <w:rPr>
          <w:b/>
          <w:bCs/>
          <w:lang w:val="sv-SE"/>
        </w:rPr>
        <w:t>data från tillhörande tjänster</w:t>
      </w:r>
      <w:r w:rsidR="00CB5552" w:rsidRPr="005D1FC3">
        <w:rPr>
          <w:b/>
          <w:bCs/>
          <w:lang w:val="sv-SE"/>
        </w:rPr>
        <w:t>:</w:t>
      </w:r>
    </w:p>
    <w:p w14:paraId="44B11256" w14:textId="37573876" w:rsidR="0018011F" w:rsidRDefault="0018011F" w:rsidP="0018011F">
      <w:pPr>
        <w:ind w:left="709"/>
        <w:rPr>
          <w:lang w:val="en-US"/>
        </w:rPr>
      </w:pPr>
      <w:bookmarkStart w:id="4" w:name="_Hlk197378496"/>
      <w:r w:rsidRPr="005D1FC3">
        <w:rPr>
          <w:lang w:val="sv-SE"/>
        </w:rPr>
        <w:t xml:space="preserve">För raderingsförfrågningar kan användare kontakta </w:t>
      </w:r>
      <w:proofErr w:type="spellStart"/>
      <w:r w:rsidRPr="005D1FC3">
        <w:rPr>
          <w:lang w:val="sv-SE"/>
        </w:rPr>
        <w:t>HME:s</w:t>
      </w:r>
      <w:proofErr w:type="spellEnd"/>
      <w:r w:rsidRPr="005D1FC3">
        <w:rPr>
          <w:lang w:val="sv-SE"/>
        </w:rPr>
        <w:t xml:space="preserve"> kontaktcenter. </w:t>
      </w:r>
      <w:r w:rsidR="00540875">
        <w:t>Data</w:t>
      </w:r>
      <w:r w:rsidR="00540875" w:rsidRPr="002B59DC">
        <w:t xml:space="preserve"> </w:t>
      </w:r>
      <w:proofErr w:type="spellStart"/>
      <w:r w:rsidRPr="002B59DC">
        <w:t>kan</w:t>
      </w:r>
      <w:proofErr w:type="spellEnd"/>
      <w:r w:rsidRPr="002B59DC">
        <w:t xml:space="preserve"> </w:t>
      </w:r>
      <w:proofErr w:type="spellStart"/>
      <w:r w:rsidRPr="002B59DC">
        <w:t>endast</w:t>
      </w:r>
      <w:proofErr w:type="spellEnd"/>
      <w:r w:rsidRPr="002B59DC">
        <w:t xml:space="preserve"> </w:t>
      </w:r>
      <w:proofErr w:type="spellStart"/>
      <w:r w:rsidRPr="002B59DC">
        <w:t>raderas</w:t>
      </w:r>
      <w:proofErr w:type="spellEnd"/>
      <w:r w:rsidRPr="002B59DC">
        <w:t xml:space="preserve"> </w:t>
      </w:r>
      <w:proofErr w:type="spellStart"/>
      <w:r w:rsidRPr="002B59DC">
        <w:t>helt</w:t>
      </w:r>
      <w:proofErr w:type="spellEnd"/>
      <w:r w:rsidRPr="002B59DC">
        <w:t xml:space="preserve"> (inte delvis).</w:t>
      </w:r>
    </w:p>
    <w:p w14:paraId="45F6A90C" w14:textId="77777777" w:rsidR="0018011F" w:rsidRDefault="0018011F" w:rsidP="0018011F">
      <w:pPr>
        <w:ind w:left="709"/>
        <w:rPr>
          <w:lang w:val="en-US"/>
        </w:rPr>
      </w:pPr>
    </w:p>
    <w:p w14:paraId="0F0EB2D1" w14:textId="281DCE6D" w:rsidR="00D24FBF" w:rsidRPr="005D1FC3" w:rsidRDefault="00D24FBF" w:rsidP="00E323F3">
      <w:pPr>
        <w:pStyle w:val="Liststycke"/>
        <w:numPr>
          <w:ilvl w:val="0"/>
          <w:numId w:val="20"/>
        </w:numPr>
        <w:ind w:left="426"/>
        <w:rPr>
          <w:b/>
          <w:bCs/>
          <w:lang w:val="sv-SE"/>
        </w:rPr>
      </w:pPr>
      <w:r w:rsidRPr="005D1FC3">
        <w:rPr>
          <w:b/>
          <w:bCs/>
          <w:lang w:val="sv-SE"/>
        </w:rPr>
        <w:lastRenderedPageBreak/>
        <w:t xml:space="preserve">Huruvida </w:t>
      </w:r>
      <w:r w:rsidR="00540875">
        <w:rPr>
          <w:b/>
          <w:bCs/>
          <w:lang w:val="sv-SE"/>
        </w:rPr>
        <w:t>datahållaren</w:t>
      </w:r>
      <w:r w:rsidR="00540875" w:rsidRPr="00BB0624">
        <w:rPr>
          <w:b/>
          <w:bCs/>
          <w:lang w:val="sv-SE"/>
        </w:rPr>
        <w:t xml:space="preserve"> förväntar sig att själv använda lätt</w:t>
      </w:r>
      <w:r w:rsidR="00540875">
        <w:rPr>
          <w:b/>
          <w:bCs/>
          <w:lang w:val="sv-SE"/>
        </w:rPr>
        <w:t xml:space="preserve"> åtkomliga</w:t>
      </w:r>
      <w:r w:rsidR="00540875" w:rsidRPr="00BB0624">
        <w:rPr>
          <w:b/>
          <w:bCs/>
          <w:lang w:val="sv-SE"/>
        </w:rPr>
        <w:t xml:space="preserve"> data och de ändamål för vilka dessa data ska användas, och huruvida den avser att tillåta en eller flera tredje parter att använda dessa data för ändamål som överenskommits med användaren</w:t>
      </w:r>
    </w:p>
    <w:p w14:paraId="365F1461" w14:textId="77777777" w:rsidR="00387FCA" w:rsidRPr="005D1FC3" w:rsidRDefault="00387FCA" w:rsidP="00387FCA">
      <w:pPr>
        <w:pStyle w:val="Liststycke"/>
        <w:ind w:left="644"/>
        <w:rPr>
          <w:b/>
          <w:bCs/>
          <w:lang w:val="sv-SE"/>
        </w:rPr>
      </w:pPr>
    </w:p>
    <w:bookmarkEnd w:id="4"/>
    <w:p w14:paraId="4D21B7C8" w14:textId="20982367" w:rsidR="00D90487" w:rsidRPr="00CC1A41" w:rsidRDefault="00D90487" w:rsidP="00D90487">
      <w:pPr>
        <w:pStyle w:val="Body"/>
        <w:ind w:left="426"/>
        <w:rPr>
          <w:lang w:val="sv-SE"/>
        </w:rPr>
      </w:pPr>
      <w:r w:rsidRPr="005D1FC3">
        <w:rPr>
          <w:lang w:val="sv-SE"/>
        </w:rPr>
        <w:t xml:space="preserve">Honda samlar in data för att tillhandahålla </w:t>
      </w:r>
      <w:proofErr w:type="spellStart"/>
      <w:r w:rsidRPr="005D1FC3">
        <w:rPr>
          <w:lang w:val="sv-SE"/>
        </w:rPr>
        <w:t>Mii</w:t>
      </w:r>
      <w:proofErr w:type="spellEnd"/>
      <w:r w:rsidR="00540875">
        <w:rPr>
          <w:lang w:val="sv-SE"/>
        </w:rPr>
        <w:t xml:space="preserve"> M</w:t>
      </w:r>
      <w:r w:rsidRPr="005D1FC3">
        <w:rPr>
          <w:lang w:val="sv-SE"/>
        </w:rPr>
        <w:t xml:space="preserve">onitor-tjänster för användare. </w:t>
      </w:r>
      <w:r w:rsidRPr="00CC1A41">
        <w:rPr>
          <w:lang w:val="sv-SE"/>
        </w:rPr>
        <w:t xml:space="preserve">Vi samlar också in data </w:t>
      </w:r>
    </w:p>
    <w:p w14:paraId="2194422F" w14:textId="77777777" w:rsidR="00D90487" w:rsidRDefault="00D90487" w:rsidP="00D90487">
      <w:pPr>
        <w:pStyle w:val="Body"/>
        <w:numPr>
          <w:ilvl w:val="0"/>
          <w:numId w:val="35"/>
        </w:numPr>
        <w:rPr>
          <w:lang w:val="en-US"/>
        </w:rPr>
      </w:pPr>
      <w:proofErr w:type="spellStart"/>
      <w:r>
        <w:t>För</w:t>
      </w:r>
      <w:proofErr w:type="spellEnd"/>
      <w:r>
        <w:t xml:space="preserve"> att </w:t>
      </w:r>
      <w:proofErr w:type="spellStart"/>
      <w:r>
        <w:t>administrera</w:t>
      </w:r>
      <w:proofErr w:type="spellEnd"/>
      <w:r>
        <w:t xml:space="preserve"> </w:t>
      </w:r>
      <w:proofErr w:type="spellStart"/>
      <w:r>
        <w:t>appen</w:t>
      </w:r>
      <w:proofErr w:type="spellEnd"/>
      <w:r>
        <w:t>,</w:t>
      </w:r>
    </w:p>
    <w:p w14:paraId="4FBBC656" w14:textId="4ED8BA27" w:rsidR="00D90487" w:rsidRPr="005D1FC3" w:rsidRDefault="00D90487" w:rsidP="00D90487">
      <w:pPr>
        <w:pStyle w:val="Body"/>
        <w:numPr>
          <w:ilvl w:val="0"/>
          <w:numId w:val="35"/>
        </w:numPr>
        <w:rPr>
          <w:lang w:val="sv-SE"/>
        </w:rPr>
      </w:pPr>
      <w:r w:rsidRPr="005D1FC3">
        <w:rPr>
          <w:lang w:val="sv-SE"/>
        </w:rPr>
        <w:t xml:space="preserve">för att göra det möjligt för Honda att förbättra och optimera funktionaliteten i </w:t>
      </w:r>
      <w:proofErr w:type="spellStart"/>
      <w:r w:rsidRPr="005D1FC3">
        <w:rPr>
          <w:lang w:val="sv-SE"/>
        </w:rPr>
        <w:t>appen</w:t>
      </w:r>
      <w:proofErr w:type="spellEnd"/>
      <w:r w:rsidRPr="005D1FC3">
        <w:rPr>
          <w:lang w:val="sv-SE"/>
        </w:rPr>
        <w:t xml:space="preserve"> och Hondas produkter och tjänster (särskilt Honda </w:t>
      </w:r>
      <w:proofErr w:type="spellStart"/>
      <w:r w:rsidRPr="005D1FC3">
        <w:rPr>
          <w:lang w:val="sv-SE"/>
        </w:rPr>
        <w:t>Miimo</w:t>
      </w:r>
      <w:proofErr w:type="spellEnd"/>
      <w:r w:rsidRPr="005D1FC3">
        <w:rPr>
          <w:lang w:val="sv-SE"/>
        </w:rPr>
        <w:t xml:space="preserve">-serien), </w:t>
      </w:r>
    </w:p>
    <w:p w14:paraId="71B4B319" w14:textId="77777777" w:rsidR="00D90487" w:rsidRPr="005D1FC3" w:rsidRDefault="00D90487" w:rsidP="00D90487">
      <w:pPr>
        <w:pStyle w:val="Body"/>
        <w:numPr>
          <w:ilvl w:val="0"/>
          <w:numId w:val="35"/>
        </w:numPr>
        <w:rPr>
          <w:lang w:val="sv-SE"/>
        </w:rPr>
      </w:pPr>
      <w:r w:rsidRPr="005D1FC3">
        <w:rPr>
          <w:lang w:val="sv-SE"/>
        </w:rPr>
        <w:t xml:space="preserve">för att förstå vilka delar av </w:t>
      </w:r>
      <w:proofErr w:type="spellStart"/>
      <w:r w:rsidRPr="005D1FC3">
        <w:rPr>
          <w:lang w:val="sv-SE"/>
        </w:rPr>
        <w:t>appen</w:t>
      </w:r>
      <w:proofErr w:type="spellEnd"/>
      <w:r w:rsidRPr="005D1FC3">
        <w:rPr>
          <w:lang w:val="sv-SE"/>
        </w:rPr>
        <w:t xml:space="preserve">/produkten som är populära/mest använda, eller de som behöver ändras/uppdateras, </w:t>
      </w:r>
    </w:p>
    <w:p w14:paraId="3C47A877" w14:textId="0792FB51" w:rsidR="00D90487" w:rsidRDefault="00D90487" w:rsidP="00D90487">
      <w:pPr>
        <w:pStyle w:val="Body"/>
        <w:numPr>
          <w:ilvl w:val="0"/>
          <w:numId w:val="35"/>
        </w:numPr>
        <w:rPr>
          <w:lang w:val="en-US"/>
        </w:rPr>
      </w:pPr>
      <w:proofErr w:type="spellStart"/>
      <w:r w:rsidRPr="00191701">
        <w:t>för</w:t>
      </w:r>
      <w:proofErr w:type="spellEnd"/>
      <w:r w:rsidRPr="00191701">
        <w:t xml:space="preserve"> intern </w:t>
      </w:r>
      <w:proofErr w:type="spellStart"/>
      <w:r w:rsidR="00540875">
        <w:t>dokumentation</w:t>
      </w:r>
      <w:proofErr w:type="spellEnd"/>
      <w:r w:rsidRPr="00191701">
        <w:t xml:space="preserve">, </w:t>
      </w:r>
    </w:p>
    <w:p w14:paraId="2416A3BD" w14:textId="77777777" w:rsidR="00D90487" w:rsidRPr="005D1FC3" w:rsidRDefault="00D90487" w:rsidP="00D90487">
      <w:pPr>
        <w:pStyle w:val="Body"/>
        <w:numPr>
          <w:ilvl w:val="0"/>
          <w:numId w:val="35"/>
        </w:numPr>
        <w:rPr>
          <w:lang w:val="sv-SE"/>
        </w:rPr>
      </w:pPr>
      <w:r w:rsidRPr="005D1FC3">
        <w:rPr>
          <w:lang w:val="sv-SE"/>
        </w:rPr>
        <w:t>för ledning och revision av vår affärsverksamhet, inklusive ledningsanalys, revision, prognoser, affärsplanering;</w:t>
      </w:r>
    </w:p>
    <w:p w14:paraId="13946094" w14:textId="77777777" w:rsidR="00D90487" w:rsidRPr="005D1FC3" w:rsidRDefault="00D90487" w:rsidP="00D90487">
      <w:pPr>
        <w:pStyle w:val="Body"/>
        <w:numPr>
          <w:ilvl w:val="0"/>
          <w:numId w:val="35"/>
        </w:numPr>
        <w:rPr>
          <w:lang w:val="sv-SE"/>
        </w:rPr>
      </w:pPr>
      <w:r w:rsidRPr="005D1FC3">
        <w:rPr>
          <w:lang w:val="sv-SE"/>
        </w:rPr>
        <w:t xml:space="preserve">för att svara på och/eller hantera användarförfrågningar eller förfrågningar som skickas via </w:t>
      </w:r>
      <w:proofErr w:type="spellStart"/>
      <w:r w:rsidRPr="005D1FC3">
        <w:rPr>
          <w:lang w:val="sv-SE"/>
        </w:rPr>
        <w:t>appen</w:t>
      </w:r>
      <w:proofErr w:type="spellEnd"/>
      <w:r w:rsidRPr="005D1FC3">
        <w:rPr>
          <w:lang w:val="sv-SE"/>
        </w:rPr>
        <w:t xml:space="preserve"> eller på annat sätt;</w:t>
      </w:r>
    </w:p>
    <w:p w14:paraId="3E49DC37" w14:textId="77777777" w:rsidR="00D90487" w:rsidRPr="005D1FC3" w:rsidRDefault="00D90487" w:rsidP="00D90487">
      <w:pPr>
        <w:pStyle w:val="Body"/>
        <w:numPr>
          <w:ilvl w:val="0"/>
          <w:numId w:val="35"/>
        </w:numPr>
        <w:rPr>
          <w:lang w:val="sv-SE"/>
        </w:rPr>
      </w:pPr>
      <w:r w:rsidRPr="005D1FC3">
        <w:rPr>
          <w:lang w:val="sv-SE"/>
        </w:rPr>
        <w:t xml:space="preserve">förse användare med teknisk support i samband med din Honda </w:t>
      </w:r>
      <w:proofErr w:type="spellStart"/>
      <w:r w:rsidRPr="005D1FC3">
        <w:rPr>
          <w:lang w:val="sv-SE"/>
        </w:rPr>
        <w:t>Miimo</w:t>
      </w:r>
      <w:proofErr w:type="spellEnd"/>
      <w:r w:rsidRPr="005D1FC3">
        <w:rPr>
          <w:lang w:val="sv-SE"/>
        </w:rPr>
        <w:t xml:space="preserve"> och tjänster som erbjuds dig via </w:t>
      </w:r>
      <w:proofErr w:type="spellStart"/>
      <w:r w:rsidRPr="005D1FC3">
        <w:rPr>
          <w:lang w:val="sv-SE"/>
        </w:rPr>
        <w:t>appen</w:t>
      </w:r>
      <w:proofErr w:type="spellEnd"/>
      <w:r w:rsidRPr="005D1FC3">
        <w:rPr>
          <w:lang w:val="sv-SE"/>
        </w:rPr>
        <w:t xml:space="preserve"> (vilket inkluderar att dela information med tredje part - programvaruunderhållsföretag och återförsäljare);</w:t>
      </w:r>
    </w:p>
    <w:p w14:paraId="32920AA4" w14:textId="77777777" w:rsidR="00D90487" w:rsidRPr="005D1FC3" w:rsidRDefault="00D90487" w:rsidP="00D90487">
      <w:pPr>
        <w:pStyle w:val="Body"/>
        <w:numPr>
          <w:ilvl w:val="0"/>
          <w:numId w:val="35"/>
        </w:numPr>
        <w:rPr>
          <w:lang w:val="sv-SE"/>
        </w:rPr>
      </w:pPr>
      <w:r w:rsidRPr="005D1FC3">
        <w:rPr>
          <w:lang w:val="sv-SE"/>
        </w:rPr>
        <w:t>för något annat ändamål som rör hanteringen av användarnas rättsliga förhållande med Honda;</w:t>
      </w:r>
    </w:p>
    <w:p w14:paraId="27AEF532" w14:textId="77777777" w:rsidR="00D90487" w:rsidRPr="005D1FC3" w:rsidRDefault="00D90487" w:rsidP="00D90487">
      <w:pPr>
        <w:pStyle w:val="Body"/>
        <w:numPr>
          <w:ilvl w:val="0"/>
          <w:numId w:val="35"/>
        </w:numPr>
        <w:rPr>
          <w:lang w:val="sv-SE"/>
        </w:rPr>
      </w:pPr>
      <w:r w:rsidRPr="005D1FC3">
        <w:rPr>
          <w:lang w:val="sv-SE"/>
        </w:rPr>
        <w:t xml:space="preserve">för att skapa en profil av användare för att bestämma vilka produkter och tjänster som ska erbjudas dem för direktmarknadsföringsändamål. </w:t>
      </w:r>
    </w:p>
    <w:p w14:paraId="77F8C66B" w14:textId="2CBFFE2F" w:rsidR="00540875" w:rsidRDefault="00790441" w:rsidP="00E323F3">
      <w:pPr>
        <w:pStyle w:val="Liststycke"/>
        <w:numPr>
          <w:ilvl w:val="0"/>
          <w:numId w:val="20"/>
        </w:numPr>
        <w:ind w:left="426"/>
        <w:rPr>
          <w:b/>
          <w:bCs/>
          <w:lang w:val="sv-SE"/>
        </w:rPr>
      </w:pPr>
      <w:r w:rsidRPr="005D1FC3">
        <w:rPr>
          <w:b/>
          <w:bCs/>
          <w:lang w:val="sv-SE"/>
        </w:rPr>
        <w:t xml:space="preserve">Mottagare av </w:t>
      </w:r>
      <w:r w:rsidR="00540875" w:rsidRPr="00BB0624">
        <w:rPr>
          <w:b/>
          <w:bCs/>
          <w:lang w:val="sv-SE"/>
        </w:rPr>
        <w:t>produkt</w:t>
      </w:r>
      <w:r w:rsidR="00540875">
        <w:rPr>
          <w:b/>
          <w:bCs/>
          <w:lang w:val="sv-SE"/>
        </w:rPr>
        <w:t>data</w:t>
      </w:r>
      <w:r w:rsidR="00540875" w:rsidRPr="00BB0624">
        <w:rPr>
          <w:b/>
          <w:bCs/>
          <w:lang w:val="sv-SE"/>
        </w:rPr>
        <w:t xml:space="preserve"> och </w:t>
      </w:r>
      <w:r w:rsidR="00540875">
        <w:rPr>
          <w:b/>
          <w:bCs/>
          <w:lang w:val="sv-SE"/>
        </w:rPr>
        <w:t xml:space="preserve">data från tillhörande </w:t>
      </w:r>
      <w:r w:rsidR="00540875" w:rsidRPr="00BB0624">
        <w:rPr>
          <w:b/>
          <w:bCs/>
          <w:lang w:val="sv-SE"/>
        </w:rPr>
        <w:t>tjänster</w:t>
      </w:r>
      <w:r w:rsidR="00540875" w:rsidRPr="005D1FC3" w:rsidDel="00540875">
        <w:rPr>
          <w:b/>
          <w:bCs/>
          <w:lang w:val="sv-SE"/>
        </w:rPr>
        <w:t xml:space="preserve"> </w:t>
      </w:r>
    </w:p>
    <w:p w14:paraId="46FCD368" w14:textId="5C872DE9" w:rsidR="00E323F3" w:rsidRPr="005D1FC3" w:rsidRDefault="00E323F3" w:rsidP="00CC1A41">
      <w:pPr>
        <w:pStyle w:val="Liststycke"/>
        <w:ind w:left="426"/>
        <w:rPr>
          <w:b/>
          <w:bCs/>
          <w:lang w:val="sv-SE"/>
        </w:rPr>
      </w:pPr>
      <w:bookmarkStart w:id="5" w:name="_Hlk197753792"/>
    </w:p>
    <w:p w14:paraId="3BF95F11" w14:textId="400826C6" w:rsidR="008B1BF9" w:rsidRPr="008B1BF9" w:rsidRDefault="008B1BF9" w:rsidP="002E63EB">
      <w:pPr>
        <w:ind w:firstLine="426"/>
        <w:rPr>
          <w:lang w:val="en-US"/>
        </w:rPr>
      </w:pPr>
      <w:r w:rsidRPr="002E63EB">
        <w:t xml:space="preserve">Inga </w:t>
      </w:r>
      <w:proofErr w:type="spellStart"/>
      <w:r w:rsidRPr="002E63EB">
        <w:t>mottagare</w:t>
      </w:r>
      <w:proofErr w:type="spellEnd"/>
      <w:r w:rsidRPr="002E63EB">
        <w:t>.</w:t>
      </w:r>
    </w:p>
    <w:p w14:paraId="6563564C" w14:textId="77777777" w:rsidR="00E323F3" w:rsidRPr="00E323F3" w:rsidRDefault="00E323F3" w:rsidP="00E323F3">
      <w:pPr>
        <w:ind w:left="349"/>
        <w:rPr>
          <w:lang w:val="en-US"/>
        </w:rPr>
      </w:pPr>
    </w:p>
    <w:bookmarkEnd w:id="5"/>
    <w:p w14:paraId="14A9AA35" w14:textId="06B45F47" w:rsidR="00D24FBF" w:rsidRPr="005D1FC3" w:rsidRDefault="00540875" w:rsidP="00E323F3">
      <w:pPr>
        <w:pStyle w:val="Body"/>
        <w:numPr>
          <w:ilvl w:val="0"/>
          <w:numId w:val="20"/>
        </w:numPr>
        <w:ind w:left="426"/>
        <w:rPr>
          <w:b/>
          <w:bCs/>
          <w:lang w:val="sv-SE"/>
        </w:rPr>
      </w:pPr>
      <w:r>
        <w:rPr>
          <w:b/>
          <w:bCs/>
          <w:lang w:val="sv-SE"/>
        </w:rPr>
        <w:t>Datahållarens</w:t>
      </w:r>
      <w:r w:rsidRPr="005D1FC3">
        <w:rPr>
          <w:b/>
          <w:bCs/>
          <w:lang w:val="sv-SE"/>
        </w:rPr>
        <w:t xml:space="preserve"> </w:t>
      </w:r>
      <w:r w:rsidRPr="00BB0624">
        <w:rPr>
          <w:b/>
          <w:bCs/>
          <w:lang w:val="sv-SE"/>
        </w:rPr>
        <w:t xml:space="preserve">identitet, firmanamn och den geografiska adress där denne är etablerad och andra databehandlingsparter samt kommunikationsmedel som gör det möjligt att snabbt kontakta </w:t>
      </w:r>
      <w:r>
        <w:rPr>
          <w:b/>
          <w:bCs/>
          <w:lang w:val="sv-SE"/>
        </w:rPr>
        <w:t>datahållaren</w:t>
      </w:r>
      <w:r w:rsidRPr="00BB0624">
        <w:rPr>
          <w:b/>
          <w:bCs/>
          <w:lang w:val="sv-SE"/>
        </w:rPr>
        <w:t xml:space="preserve"> och kommunicera med </w:t>
      </w:r>
      <w:r>
        <w:rPr>
          <w:b/>
          <w:bCs/>
          <w:lang w:val="sv-SE"/>
        </w:rPr>
        <w:t>datahållaren</w:t>
      </w:r>
      <w:r w:rsidRPr="00BB0624">
        <w:rPr>
          <w:b/>
          <w:bCs/>
          <w:lang w:val="sv-SE"/>
        </w:rPr>
        <w:t xml:space="preserve"> på ett effektivt sätt</w:t>
      </w:r>
    </w:p>
    <w:p w14:paraId="77008223" w14:textId="50B7ED86" w:rsidR="00D24FBF" w:rsidRPr="001D435C" w:rsidRDefault="00540875" w:rsidP="00693B05">
      <w:pPr>
        <w:pStyle w:val="Body"/>
        <w:numPr>
          <w:ilvl w:val="0"/>
          <w:numId w:val="29"/>
        </w:numPr>
        <w:rPr>
          <w:lang w:val="en-US"/>
        </w:rPr>
      </w:pPr>
      <w:proofErr w:type="spellStart"/>
      <w:r>
        <w:rPr>
          <w:b/>
          <w:bCs/>
        </w:rPr>
        <w:t>Datahållare</w:t>
      </w:r>
      <w:proofErr w:type="spellEnd"/>
      <w:r>
        <w:rPr>
          <w:b/>
          <w:bCs/>
        </w:rPr>
        <w:t xml:space="preserve"> </w:t>
      </w:r>
      <w:r w:rsidR="00D24FBF">
        <w:rPr>
          <w:b/>
          <w:bCs/>
        </w:rPr>
        <w:t xml:space="preserve">och </w:t>
      </w:r>
      <w:proofErr w:type="spellStart"/>
      <w:r w:rsidR="00D24FBF">
        <w:rPr>
          <w:b/>
          <w:bCs/>
        </w:rPr>
        <w:t>kontaktuppgifter</w:t>
      </w:r>
      <w:proofErr w:type="spellEnd"/>
    </w:p>
    <w:p w14:paraId="698D7D43" w14:textId="597F2BF3" w:rsidR="00D24FBF" w:rsidRPr="005D1FC3" w:rsidRDefault="00540875" w:rsidP="00D24FBF">
      <w:pPr>
        <w:pStyle w:val="Body"/>
        <w:ind w:firstLine="720"/>
        <w:rPr>
          <w:lang w:val="sv-SE"/>
        </w:rPr>
      </w:pPr>
      <w:proofErr w:type="spellStart"/>
      <w:r>
        <w:rPr>
          <w:lang w:val="sv-SE"/>
        </w:rPr>
        <w:t>Datahållare</w:t>
      </w:r>
      <w:proofErr w:type="spellEnd"/>
      <w:r w:rsidRPr="005D1FC3">
        <w:rPr>
          <w:lang w:val="sv-SE"/>
        </w:rPr>
        <w:t xml:space="preserve"> </w:t>
      </w:r>
      <w:r w:rsidR="00D24FBF" w:rsidRPr="005D1FC3">
        <w:rPr>
          <w:lang w:val="sv-SE"/>
        </w:rPr>
        <w:t xml:space="preserve">i den mening som avses i </w:t>
      </w:r>
      <w:r>
        <w:rPr>
          <w:lang w:val="sv-SE"/>
        </w:rPr>
        <w:t>Dataförordningen</w:t>
      </w:r>
      <w:r w:rsidR="00D24FBF" w:rsidRPr="005D1FC3">
        <w:rPr>
          <w:lang w:val="sv-SE"/>
        </w:rPr>
        <w:t xml:space="preserve"> är:</w:t>
      </w:r>
    </w:p>
    <w:p w14:paraId="59D537D9" w14:textId="77777777" w:rsidR="008B1BF9" w:rsidRPr="005D1FC3" w:rsidRDefault="008B1BF9" w:rsidP="008B1BF9">
      <w:pPr>
        <w:pStyle w:val="Body"/>
        <w:numPr>
          <w:ilvl w:val="0"/>
          <w:numId w:val="28"/>
        </w:numPr>
        <w:rPr>
          <w:lang w:val="sv-SE"/>
        </w:rPr>
      </w:pPr>
      <w:r w:rsidRPr="005D1FC3">
        <w:rPr>
          <w:lang w:val="sv-SE"/>
        </w:rPr>
        <w:t xml:space="preserve">Honda Motor </w:t>
      </w:r>
      <w:proofErr w:type="spellStart"/>
      <w:r w:rsidRPr="005D1FC3">
        <w:rPr>
          <w:lang w:val="sv-SE"/>
        </w:rPr>
        <w:t>Europe</w:t>
      </w:r>
      <w:proofErr w:type="spellEnd"/>
      <w:r w:rsidRPr="005D1FC3">
        <w:rPr>
          <w:lang w:val="sv-SE"/>
        </w:rPr>
        <w:t xml:space="preserve"> Ltd., </w:t>
      </w:r>
      <w:proofErr w:type="spellStart"/>
      <w:r w:rsidRPr="005D1FC3">
        <w:rPr>
          <w:lang w:val="sv-SE"/>
        </w:rPr>
        <w:t>Cain</w:t>
      </w:r>
      <w:proofErr w:type="spellEnd"/>
      <w:r w:rsidRPr="005D1FC3">
        <w:rPr>
          <w:lang w:val="sv-SE"/>
        </w:rPr>
        <w:t xml:space="preserve"> Road, Bracknell, Berkshire, RG12 1HL, Storbritannien</w:t>
      </w:r>
    </w:p>
    <w:p w14:paraId="63CC5ED7" w14:textId="77777777" w:rsidR="008B1BF9" w:rsidRPr="005D1FC3" w:rsidRDefault="008B1BF9" w:rsidP="008B1BF9">
      <w:pPr>
        <w:pStyle w:val="Body"/>
        <w:ind w:left="1570"/>
        <w:rPr>
          <w:lang w:val="sv-SE"/>
        </w:rPr>
      </w:pPr>
      <w:r w:rsidRPr="005D1FC3">
        <w:rPr>
          <w:lang w:val="sv-SE"/>
        </w:rPr>
        <w:t>E-post/kontakt: Du kan kontakta kundtjänst via e-post (connectedservices.support@honda-eu.com) eller telefon (0345 200 8000).</w:t>
      </w:r>
      <w:bookmarkStart w:id="6" w:name="_Hlk204285130"/>
      <w:bookmarkEnd w:id="6"/>
    </w:p>
    <w:p w14:paraId="09A50AA3" w14:textId="77777777" w:rsidR="00790441" w:rsidRPr="00D90487" w:rsidRDefault="00790441" w:rsidP="00693B05">
      <w:pPr>
        <w:pStyle w:val="Body"/>
        <w:numPr>
          <w:ilvl w:val="0"/>
          <w:numId w:val="29"/>
        </w:numPr>
        <w:rPr>
          <w:b/>
          <w:bCs/>
          <w:lang w:val="en-US"/>
        </w:rPr>
      </w:pPr>
      <w:proofErr w:type="spellStart"/>
      <w:r w:rsidRPr="00D90487">
        <w:rPr>
          <w:b/>
          <w:bCs/>
        </w:rPr>
        <w:t>Personuppgiftsbiträden</w:t>
      </w:r>
      <w:proofErr w:type="spellEnd"/>
    </w:p>
    <w:p w14:paraId="5604950D" w14:textId="37AD2D06" w:rsidR="00790441" w:rsidRPr="005D1FC3" w:rsidRDefault="00790441" w:rsidP="00790441">
      <w:pPr>
        <w:pStyle w:val="Body"/>
        <w:ind w:left="1004"/>
        <w:rPr>
          <w:lang w:val="sv-SE"/>
        </w:rPr>
      </w:pPr>
      <w:r w:rsidRPr="005D1FC3">
        <w:rPr>
          <w:lang w:val="sv-SE"/>
        </w:rPr>
        <w:t xml:space="preserve">Vi använder oss av följande personuppgiftsbiträden: </w:t>
      </w:r>
    </w:p>
    <w:p w14:paraId="1F20F0A9" w14:textId="77777777" w:rsidR="008B1BF9" w:rsidRPr="00D90487" w:rsidRDefault="008B1BF9" w:rsidP="008B1BF9">
      <w:pPr>
        <w:pStyle w:val="Body"/>
        <w:numPr>
          <w:ilvl w:val="0"/>
          <w:numId w:val="30"/>
        </w:numPr>
        <w:ind w:left="1418" w:hanging="425"/>
        <w:rPr>
          <w:lang w:val="en-US"/>
        </w:rPr>
      </w:pPr>
      <w:r w:rsidRPr="005D1FC3">
        <w:rPr>
          <w:lang w:val="es-ES"/>
        </w:rPr>
        <w:t xml:space="preserve">Honda Motor Co., Ltd. 2-1-1, Minami-Aoyama, Minato-ku, Tokyo, 107-8556, Japan. </w:t>
      </w:r>
      <w:r w:rsidRPr="00D90487">
        <w:t xml:space="preserve">PP Kontor: 3-15-1 </w:t>
      </w:r>
      <w:proofErr w:type="spellStart"/>
      <w:r w:rsidRPr="00D90487">
        <w:t>Senzui</w:t>
      </w:r>
      <w:proofErr w:type="spellEnd"/>
      <w:r w:rsidRPr="00D90487">
        <w:t xml:space="preserve">, </w:t>
      </w:r>
      <w:proofErr w:type="spellStart"/>
      <w:r w:rsidRPr="00D90487">
        <w:t>Asaka</w:t>
      </w:r>
      <w:proofErr w:type="spellEnd"/>
      <w:r w:rsidRPr="00D90487">
        <w:t>, Saitama 351-0024, JAPAN</w:t>
      </w:r>
    </w:p>
    <w:p w14:paraId="027DF1BD" w14:textId="77777777" w:rsidR="008B1BF9" w:rsidRPr="008B1BF9" w:rsidRDefault="008B1BF9" w:rsidP="008B1BF9">
      <w:pPr>
        <w:pStyle w:val="Body"/>
        <w:numPr>
          <w:ilvl w:val="0"/>
          <w:numId w:val="30"/>
        </w:numPr>
        <w:ind w:left="1418" w:hanging="425"/>
        <w:rPr>
          <w:b/>
          <w:bCs/>
          <w:lang w:val="en-US"/>
        </w:rPr>
      </w:pPr>
      <w:r w:rsidRPr="005D1FC3">
        <w:rPr>
          <w:lang w:val="en-US"/>
        </w:rPr>
        <w:t xml:space="preserve">NEC Corporation, 7-1, Shiba 5-chome, Minato-ku, Tokyo 108-8001 Japan </w:t>
      </w:r>
    </w:p>
    <w:p w14:paraId="4A88FD5B" w14:textId="0A5114BE" w:rsidR="008B1BF9" w:rsidRPr="005D1FC3" w:rsidRDefault="008B1BF9" w:rsidP="008B1BF9">
      <w:pPr>
        <w:pStyle w:val="Body"/>
        <w:numPr>
          <w:ilvl w:val="0"/>
          <w:numId w:val="29"/>
        </w:numPr>
        <w:rPr>
          <w:lang w:val="sv-SE"/>
        </w:rPr>
      </w:pPr>
      <w:r w:rsidRPr="005D1FC3">
        <w:rPr>
          <w:b/>
          <w:bCs/>
          <w:lang w:val="sv-SE"/>
        </w:rPr>
        <w:t>Kommunikationsmedel</w:t>
      </w:r>
      <w:r w:rsidRPr="005D1FC3">
        <w:rPr>
          <w:lang w:val="sv-SE"/>
        </w:rPr>
        <w:t>: HME kontaktcenter via e-post (connectedservices.support@honda-eu.com) eller telefon (0345 200 8000).</w:t>
      </w:r>
    </w:p>
    <w:p w14:paraId="3F16420B" w14:textId="7EC5EB0E" w:rsidR="00790441" w:rsidRPr="005D1FC3" w:rsidRDefault="00790441" w:rsidP="008B1BF9">
      <w:pPr>
        <w:pStyle w:val="Body"/>
        <w:numPr>
          <w:ilvl w:val="0"/>
          <w:numId w:val="20"/>
        </w:numPr>
        <w:rPr>
          <w:b/>
          <w:bCs/>
          <w:lang w:val="sv-SE"/>
        </w:rPr>
      </w:pPr>
      <w:r w:rsidRPr="005D1FC3">
        <w:rPr>
          <w:b/>
          <w:bCs/>
          <w:lang w:val="sv-SE"/>
        </w:rPr>
        <w:t xml:space="preserve">Huruvida </w:t>
      </w:r>
      <w:r w:rsidR="00540875">
        <w:rPr>
          <w:b/>
          <w:bCs/>
          <w:lang w:val="sv-SE"/>
        </w:rPr>
        <w:t>datahållaren</w:t>
      </w:r>
      <w:r w:rsidR="00540875" w:rsidRPr="00BB0624">
        <w:rPr>
          <w:b/>
          <w:bCs/>
          <w:lang w:val="sv-SE"/>
        </w:rPr>
        <w:t xml:space="preserve"> är innehavare av företagshemligheter som </w:t>
      </w:r>
      <w:r w:rsidR="00540875">
        <w:rPr>
          <w:b/>
          <w:bCs/>
          <w:lang w:val="sv-SE"/>
        </w:rPr>
        <w:t>åtkomliga</w:t>
      </w:r>
      <w:r w:rsidR="00540875" w:rsidRPr="00BB0624">
        <w:rPr>
          <w:b/>
          <w:bCs/>
          <w:lang w:val="sv-SE"/>
        </w:rPr>
        <w:t xml:space="preserve"> från den uppkopplade produkten eller som genereras under tillhandahållandet av en tillhörande tjänst</w:t>
      </w:r>
      <w:r w:rsidR="00540875">
        <w:rPr>
          <w:b/>
          <w:bCs/>
          <w:lang w:val="sv-SE"/>
        </w:rPr>
        <w:t>,</w:t>
      </w:r>
      <w:r w:rsidR="00540875" w:rsidRPr="00BB0624">
        <w:rPr>
          <w:b/>
          <w:bCs/>
          <w:lang w:val="sv-SE"/>
        </w:rPr>
        <w:t xml:space="preserve"> och, om den potentiella </w:t>
      </w:r>
      <w:r w:rsidR="00540875">
        <w:rPr>
          <w:b/>
          <w:bCs/>
          <w:lang w:val="sv-SE"/>
        </w:rPr>
        <w:t>datahållaren</w:t>
      </w:r>
      <w:r w:rsidR="00540875" w:rsidRPr="00BB0624">
        <w:rPr>
          <w:b/>
          <w:bCs/>
          <w:lang w:val="sv-SE"/>
        </w:rPr>
        <w:t xml:space="preserve"> inte är innehavare av företagshemligheten, identiteten på innehavaren av företagshemligheten</w:t>
      </w:r>
    </w:p>
    <w:p w14:paraId="53F07424" w14:textId="2A6ADDD7" w:rsidR="00790441" w:rsidRPr="005D1FC3" w:rsidRDefault="00D356BC" w:rsidP="00790441">
      <w:pPr>
        <w:pStyle w:val="Body"/>
        <w:ind w:left="644"/>
        <w:rPr>
          <w:lang w:val="sv-SE"/>
        </w:rPr>
      </w:pPr>
      <w:r w:rsidRPr="005D1FC3">
        <w:rPr>
          <w:lang w:val="sv-SE"/>
        </w:rPr>
        <w:t xml:space="preserve">Data </w:t>
      </w:r>
      <w:r w:rsidR="00540875">
        <w:rPr>
          <w:lang w:val="sv-SE"/>
        </w:rPr>
        <w:t>från tillhörande</w:t>
      </w:r>
      <w:r w:rsidRPr="005D1FC3">
        <w:rPr>
          <w:lang w:val="sv-SE"/>
        </w:rPr>
        <w:t xml:space="preserve"> tjänster kommer inte att innehålla affärshemligheter.</w:t>
      </w:r>
    </w:p>
    <w:p w14:paraId="4AA4623E" w14:textId="60CD50AD" w:rsidR="00790441" w:rsidRPr="005D1FC3" w:rsidRDefault="00790441" w:rsidP="00E323F3">
      <w:pPr>
        <w:pStyle w:val="Body"/>
        <w:numPr>
          <w:ilvl w:val="0"/>
          <w:numId w:val="20"/>
        </w:numPr>
        <w:ind w:left="567"/>
        <w:rPr>
          <w:b/>
          <w:bCs/>
          <w:lang w:val="sv-SE"/>
        </w:rPr>
      </w:pPr>
      <w:r w:rsidRPr="005D1FC3">
        <w:rPr>
          <w:b/>
          <w:bCs/>
          <w:lang w:val="sv-SE"/>
        </w:rPr>
        <w:t xml:space="preserve">Varaktigheten för avtalet mellan användaren och </w:t>
      </w:r>
      <w:r w:rsidR="00540875">
        <w:rPr>
          <w:b/>
          <w:bCs/>
          <w:lang w:val="sv-SE"/>
        </w:rPr>
        <w:t>datahållaren</w:t>
      </w:r>
      <w:r w:rsidR="00540875" w:rsidRPr="005D1FC3">
        <w:rPr>
          <w:b/>
          <w:bCs/>
          <w:lang w:val="sv-SE"/>
        </w:rPr>
        <w:t xml:space="preserve"> </w:t>
      </w:r>
      <w:r w:rsidRPr="005D1FC3">
        <w:rPr>
          <w:b/>
          <w:bCs/>
          <w:lang w:val="sv-SE"/>
        </w:rPr>
        <w:t>samt arrangemangen för att säga upp ett sådant avtal.</w:t>
      </w:r>
    </w:p>
    <w:p w14:paraId="54E0FB98" w14:textId="77777777" w:rsidR="0019009D" w:rsidRPr="005D1FC3" w:rsidRDefault="0019009D" w:rsidP="0019009D">
      <w:pPr>
        <w:pStyle w:val="Body"/>
        <w:ind w:left="720"/>
        <w:rPr>
          <w:iCs/>
          <w:lang w:val="sv-SE"/>
        </w:rPr>
      </w:pPr>
      <w:r w:rsidRPr="005D1FC3">
        <w:rPr>
          <w:iCs/>
          <w:lang w:val="sv-SE"/>
        </w:rPr>
        <w:t xml:space="preserve">Användning av </w:t>
      </w:r>
      <w:proofErr w:type="spellStart"/>
      <w:r w:rsidRPr="005D1FC3">
        <w:rPr>
          <w:iCs/>
          <w:lang w:val="sv-SE"/>
        </w:rPr>
        <w:t>Miimo-appen</w:t>
      </w:r>
      <w:proofErr w:type="spellEnd"/>
      <w:r w:rsidRPr="005D1FC3">
        <w:rPr>
          <w:iCs/>
          <w:lang w:val="sv-SE"/>
        </w:rPr>
        <w:t xml:space="preserve"> är beroende av tillgänglighet och inte begränsad i tid.</w:t>
      </w:r>
    </w:p>
    <w:p w14:paraId="3AD58A13" w14:textId="47758ABC" w:rsidR="00CB5552" w:rsidRPr="005D1FC3" w:rsidRDefault="00CB5552" w:rsidP="00E323F3">
      <w:pPr>
        <w:pStyle w:val="Body"/>
        <w:numPr>
          <w:ilvl w:val="0"/>
          <w:numId w:val="20"/>
        </w:numPr>
        <w:ind w:left="567"/>
        <w:rPr>
          <w:lang w:val="sv-SE"/>
        </w:rPr>
      </w:pPr>
      <w:r w:rsidRPr="005D1FC3">
        <w:rPr>
          <w:b/>
          <w:bCs/>
          <w:lang w:val="sv-SE"/>
        </w:rPr>
        <w:t>Din rätt att lämna in ett klagomål</w:t>
      </w:r>
    </w:p>
    <w:p w14:paraId="2D1ECE86" w14:textId="3F9CF94E" w:rsidR="00CB5552" w:rsidRPr="005D1FC3" w:rsidRDefault="00CB5552" w:rsidP="00790441">
      <w:pPr>
        <w:pStyle w:val="Body"/>
        <w:ind w:left="644"/>
        <w:rPr>
          <w:lang w:val="sv-SE"/>
        </w:rPr>
      </w:pPr>
      <w:r w:rsidRPr="005D1FC3">
        <w:rPr>
          <w:lang w:val="sv-SE"/>
        </w:rPr>
        <w:t xml:space="preserve">Som </w:t>
      </w:r>
      <w:r w:rsidR="00540875" w:rsidRPr="0046172B">
        <w:rPr>
          <w:lang w:val="sv-SE"/>
        </w:rPr>
        <w:t xml:space="preserve">användare har du rätt att lämna in ett klagomål till den relevanta behöriga myndigheten i den EU-medlemsstat där du har din </w:t>
      </w:r>
      <w:r w:rsidR="00540875">
        <w:rPr>
          <w:lang w:val="sv-SE"/>
        </w:rPr>
        <w:t>hemvist</w:t>
      </w:r>
      <w:r w:rsidR="00540875" w:rsidRPr="0046172B">
        <w:rPr>
          <w:lang w:val="sv-SE"/>
        </w:rPr>
        <w:t xml:space="preserve"> eller arbetsplats om du anser att dina rättigheter enligt </w:t>
      </w:r>
      <w:r w:rsidR="00540875">
        <w:rPr>
          <w:lang w:val="sv-SE"/>
        </w:rPr>
        <w:t>Dataförordningen</w:t>
      </w:r>
      <w:r w:rsidR="00540875" w:rsidRPr="0046172B">
        <w:rPr>
          <w:lang w:val="sv-SE"/>
        </w:rPr>
        <w:t xml:space="preserve"> har kränkts (artikel 38 i </w:t>
      </w:r>
      <w:r w:rsidR="00540875">
        <w:rPr>
          <w:lang w:val="sv-SE"/>
        </w:rPr>
        <w:t>Dataförordningen</w:t>
      </w:r>
      <w:r w:rsidR="00540875" w:rsidRPr="0046172B">
        <w:rPr>
          <w:lang w:val="sv-SE"/>
        </w:rPr>
        <w:t xml:space="preserve">). </w:t>
      </w:r>
    </w:p>
    <w:p w14:paraId="11E5B96F" w14:textId="0414F3DD" w:rsidR="00CB5552" w:rsidRPr="00CC1A41" w:rsidRDefault="00CB5552" w:rsidP="00E323F3">
      <w:pPr>
        <w:pStyle w:val="Body"/>
        <w:numPr>
          <w:ilvl w:val="0"/>
          <w:numId w:val="20"/>
        </w:numPr>
        <w:ind w:left="567"/>
        <w:rPr>
          <w:lang w:val="sv-SE"/>
        </w:rPr>
      </w:pPr>
      <w:r w:rsidRPr="005D1FC3">
        <w:rPr>
          <w:b/>
          <w:bCs/>
          <w:lang w:val="sv-SE"/>
        </w:rPr>
        <w:t xml:space="preserve"> </w:t>
      </w:r>
      <w:r w:rsidRPr="00CC1A41">
        <w:rPr>
          <w:b/>
          <w:bCs/>
          <w:lang w:val="sv-SE"/>
        </w:rPr>
        <w:t xml:space="preserve">Ändringar i </w:t>
      </w:r>
      <w:r w:rsidR="00540875" w:rsidRPr="00FD1E1F">
        <w:rPr>
          <w:b/>
          <w:bCs/>
          <w:lang w:val="sv-SE"/>
        </w:rPr>
        <w:t>denna Information o</w:t>
      </w:r>
      <w:r w:rsidR="00540875">
        <w:rPr>
          <w:b/>
          <w:bCs/>
          <w:lang w:val="sv-SE"/>
        </w:rPr>
        <w:t>m Data från Tillhörande Tjänst</w:t>
      </w:r>
    </w:p>
    <w:p w14:paraId="35078721" w14:textId="32DC268D" w:rsidR="00CB5552" w:rsidRPr="005D1FC3" w:rsidRDefault="00CB5552" w:rsidP="00693B05">
      <w:pPr>
        <w:pStyle w:val="Body"/>
        <w:ind w:left="644"/>
        <w:rPr>
          <w:lang w:val="sv-SE"/>
        </w:rPr>
      </w:pPr>
      <w:r w:rsidRPr="005D1FC3">
        <w:rPr>
          <w:lang w:val="sv-SE"/>
        </w:rPr>
        <w:t xml:space="preserve">Nya lagkrav, </w:t>
      </w:r>
      <w:r w:rsidR="00540875" w:rsidRPr="00BB0624">
        <w:rPr>
          <w:lang w:val="sv-SE"/>
        </w:rPr>
        <w:t xml:space="preserve">företagsbeslut eller teknisk utveckling kan </w:t>
      </w:r>
      <w:r w:rsidR="00540875">
        <w:rPr>
          <w:lang w:val="sv-SE"/>
        </w:rPr>
        <w:t>medföra</w:t>
      </w:r>
      <w:r w:rsidR="00540875" w:rsidRPr="00BB0624">
        <w:rPr>
          <w:lang w:val="sv-SE"/>
        </w:rPr>
        <w:t xml:space="preserve"> ändringar i denna </w:t>
      </w:r>
      <w:r w:rsidR="00540875" w:rsidRPr="002D6D0A">
        <w:rPr>
          <w:lang w:val="sv-SE"/>
        </w:rPr>
        <w:t>Information om Data från Tillhörande Tjänst</w:t>
      </w:r>
      <w:r w:rsidR="00540875">
        <w:rPr>
          <w:lang w:val="sv-SE"/>
        </w:rPr>
        <w:t xml:space="preserve"> </w:t>
      </w:r>
      <w:r w:rsidR="00540875" w:rsidRPr="00BB0624">
        <w:rPr>
          <w:lang w:val="sv-SE"/>
        </w:rPr>
        <w:t xml:space="preserve">och kräva att vi anpassar </w:t>
      </w:r>
      <w:r w:rsidR="00540875">
        <w:rPr>
          <w:lang w:val="sv-SE"/>
        </w:rPr>
        <w:t>informationen därefter</w:t>
      </w:r>
      <w:r w:rsidR="00540875" w:rsidRPr="00BB0624">
        <w:rPr>
          <w:lang w:val="sv-SE"/>
        </w:rPr>
        <w:t xml:space="preserve">. Den aktuella versionen finns på vår webbplats. Observera att externa länkar till tredjepartswebbplatser eller deras kontaktuppgifter kan ändras </w:t>
      </w:r>
      <w:r w:rsidR="00540875">
        <w:rPr>
          <w:lang w:val="sv-SE"/>
        </w:rPr>
        <w:t>från en tid till annan</w:t>
      </w:r>
      <w:r w:rsidR="00540875" w:rsidRPr="00BB0624">
        <w:rPr>
          <w:lang w:val="sv-SE"/>
        </w:rPr>
        <w:t>. Om du hittar information som inte längre är aktuell</w:t>
      </w:r>
      <w:r w:rsidR="00540875">
        <w:rPr>
          <w:lang w:val="sv-SE"/>
        </w:rPr>
        <w:t>, vänligen</w:t>
      </w:r>
      <w:r w:rsidR="00540875" w:rsidRPr="00BB0624">
        <w:rPr>
          <w:lang w:val="sv-SE"/>
        </w:rPr>
        <w:t xml:space="preserve"> meddela oss.</w:t>
      </w:r>
    </w:p>
    <w:sectPr w:rsidR="00CB5552" w:rsidRPr="005D1FC3" w:rsidSect="005B2F2E">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724E5" w14:textId="77777777" w:rsidR="00705192" w:rsidRPr="00776D09" w:rsidRDefault="00705192" w:rsidP="00776D09">
      <w:r w:rsidRPr="00776D09">
        <w:separator/>
      </w:r>
    </w:p>
  </w:endnote>
  <w:endnote w:type="continuationSeparator" w:id="0">
    <w:p w14:paraId="1AC51E79" w14:textId="77777777" w:rsidR="00705192" w:rsidRPr="00776D09" w:rsidRDefault="007051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88F1" w14:textId="77777777" w:rsidR="000B1265" w:rsidRDefault="000B12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4B28FE54" w:rsidR="00015083" w:rsidRPr="008E4AD6" w:rsidRDefault="00057D2D" w:rsidP="008E4AD6">
    <w:pPr>
      <w:pStyle w:val="Sidfot"/>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10BE" w14:textId="77777777" w:rsidR="000B1265" w:rsidRDefault="000B12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DED7" w14:textId="77777777" w:rsidR="00705192" w:rsidRPr="00776D09" w:rsidRDefault="00705192" w:rsidP="00776D09">
      <w:r w:rsidRPr="00776D09">
        <w:separator/>
      </w:r>
    </w:p>
  </w:footnote>
  <w:footnote w:type="continuationSeparator" w:id="0">
    <w:p w14:paraId="2B024E34" w14:textId="77777777" w:rsidR="00705192" w:rsidRPr="00776D09" w:rsidRDefault="007051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7AE150E" w:rsidR="00057D05" w:rsidRDefault="00AB0BC5">
    <w:pPr>
      <w:pStyle w:val="Sidhuvud"/>
    </w:pPr>
    <w:r>
      <w:rPr>
        <w:b/>
        <w:bCs/>
        <w:noProof/>
        <w:lang w:val="en-US"/>
      </w:rPr>
      <w:drawing>
        <wp:anchor distT="0" distB="0" distL="114300" distR="114300" simplePos="0" relativeHeight="251670528" behindDoc="0" locked="0" layoutInCell="1" allowOverlap="1" wp14:anchorId="44B58998" wp14:editId="423BFBD0">
          <wp:simplePos x="0" y="0"/>
          <wp:positionH relativeFrom="margin">
            <wp:align>right</wp:align>
          </wp:positionH>
          <wp:positionV relativeFrom="paragraph">
            <wp:posOffset>0</wp:posOffset>
          </wp:positionV>
          <wp:extent cx="294640" cy="294640"/>
          <wp:effectExtent l="0" t="0" r="0" b="0"/>
          <wp:wrapNone/>
          <wp:docPr id="34599038"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34599038"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C6A6E50" w:rsidR="00042FEA" w:rsidRDefault="00AB0BC5" w:rsidP="00042FEA">
    <w:pPr>
      <w:pStyle w:val="Sidhuvud"/>
      <w:jc w:val="center"/>
    </w:pPr>
    <w:r>
      <w:rPr>
        <w:b/>
        <w:bCs/>
        <w:noProof/>
        <w:lang w:val="en-US"/>
      </w:rPr>
      <w:drawing>
        <wp:anchor distT="0" distB="0" distL="114300" distR="114300" simplePos="0" relativeHeight="251666432" behindDoc="0" locked="0" layoutInCell="1" allowOverlap="1" wp14:anchorId="420D4154" wp14:editId="7A8A8E6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B6047C4" w:rsidR="00057D05" w:rsidRDefault="00AB0BC5">
    <w:pPr>
      <w:pStyle w:val="Sidhuvud"/>
    </w:pPr>
    <w:r>
      <w:rPr>
        <w:b/>
        <w:bCs/>
        <w:noProof/>
        <w:lang w:val="en-US"/>
      </w:rPr>
      <w:drawing>
        <wp:anchor distT="0" distB="0" distL="114300" distR="114300" simplePos="0" relativeHeight="251668480" behindDoc="0" locked="0" layoutInCell="1" allowOverlap="1" wp14:anchorId="331C4111" wp14:editId="5B47751F">
          <wp:simplePos x="0" y="0"/>
          <wp:positionH relativeFrom="margin">
            <wp:align>right</wp:align>
          </wp:positionH>
          <wp:positionV relativeFrom="paragraph">
            <wp:posOffset>0</wp:posOffset>
          </wp:positionV>
          <wp:extent cx="294640" cy="294640"/>
          <wp:effectExtent l="0" t="0" r="0" b="0"/>
          <wp:wrapNone/>
          <wp:docPr id="1467633926"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67633926"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Numreradlista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Numreradlista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Numreradlista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Punktlista"/>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0D7A04"/>
    <w:multiLevelType w:val="hybridMultilevel"/>
    <w:tmpl w:val="9FC609FE"/>
    <w:lvl w:ilvl="0" w:tplc="A5E608EC">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F0E6CB1"/>
    <w:multiLevelType w:val="hybridMultilevel"/>
    <w:tmpl w:val="BD2CEFE2"/>
    <w:lvl w:ilvl="0" w:tplc="FFFFFFFF">
      <w:start w:val="1"/>
      <w:numFmt w:val="lowerLetter"/>
      <w:lvlText w:val="%1)"/>
      <w:lvlJc w:val="left"/>
      <w:pPr>
        <w:ind w:left="644" w:hanging="360"/>
      </w:pPr>
      <w:rPr>
        <w:rFonts w:hint="default"/>
        <w:b/>
        <w:bCs/>
      </w:rPr>
    </w:lvl>
    <w:lvl w:ilvl="1" w:tplc="0407001B">
      <w:start w:val="1"/>
      <w:numFmt w:val="lowerRoman"/>
      <w:lvlText w:val="%2."/>
      <w:lvlJc w:val="righ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4FED6A65"/>
    <w:multiLevelType w:val="multilevel"/>
    <w:tmpl w:val="24320B28"/>
    <w:numStyleLink w:val="Bullets"/>
  </w:abstractNum>
  <w:abstractNum w:abstractNumId="2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F48213D"/>
    <w:multiLevelType w:val="hybridMultilevel"/>
    <w:tmpl w:val="69C8AA36"/>
    <w:lvl w:ilvl="0" w:tplc="DD28D41A">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4170992"/>
    <w:multiLevelType w:val="hybridMultilevel"/>
    <w:tmpl w:val="35683FA2"/>
    <w:lvl w:ilvl="0" w:tplc="7C8A481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8" w15:restartNumberingAfterBreak="0">
    <w:nsid w:val="69DE29F2"/>
    <w:multiLevelType w:val="hybridMultilevel"/>
    <w:tmpl w:val="3740E4A0"/>
    <w:lvl w:ilvl="0" w:tplc="95660F02">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1"/>
  </w:num>
  <w:num w:numId="3" w16cid:durableId="1331104254">
    <w:abstractNumId w:val="17"/>
  </w:num>
  <w:num w:numId="4" w16cid:durableId="451241985">
    <w:abstractNumId w:val="18"/>
  </w:num>
  <w:num w:numId="5" w16cid:durableId="1128664169">
    <w:abstractNumId w:val="29"/>
  </w:num>
  <w:num w:numId="6" w16cid:durableId="1736122361">
    <w:abstractNumId w:val="30"/>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30"/>
  </w:num>
  <w:num w:numId="16" w16cid:durableId="429282677">
    <w:abstractNumId w:val="20"/>
  </w:num>
  <w:num w:numId="17" w16cid:durableId="969167909">
    <w:abstractNumId w:val="22"/>
  </w:num>
  <w:num w:numId="18" w16cid:durableId="1120880264">
    <w:abstractNumId w:val="16"/>
  </w:num>
  <w:num w:numId="19" w16cid:durableId="1634480063">
    <w:abstractNumId w:val="6"/>
  </w:num>
  <w:num w:numId="20" w16cid:durableId="2000495250">
    <w:abstractNumId w:val="32"/>
  </w:num>
  <w:num w:numId="21" w16cid:durableId="1374309887">
    <w:abstractNumId w:val="19"/>
  </w:num>
  <w:num w:numId="22" w16cid:durableId="2028824894">
    <w:abstractNumId w:val="24"/>
  </w:num>
  <w:num w:numId="23" w16cid:durableId="158348153">
    <w:abstractNumId w:val="13"/>
  </w:num>
  <w:num w:numId="24" w16cid:durableId="1611281861">
    <w:abstractNumId w:val="33"/>
  </w:num>
  <w:num w:numId="25" w16cid:durableId="1283419231">
    <w:abstractNumId w:val="31"/>
  </w:num>
  <w:num w:numId="26" w16cid:durableId="818151763">
    <w:abstractNumId w:val="14"/>
  </w:num>
  <w:num w:numId="27" w16cid:durableId="817959117">
    <w:abstractNumId w:val="10"/>
  </w:num>
  <w:num w:numId="28" w16cid:durableId="1687561615">
    <w:abstractNumId w:val="25"/>
  </w:num>
  <w:num w:numId="29" w16cid:durableId="1672904365">
    <w:abstractNumId w:val="27"/>
  </w:num>
  <w:num w:numId="30" w16cid:durableId="280116136">
    <w:abstractNumId w:val="15"/>
  </w:num>
  <w:num w:numId="31" w16cid:durableId="1768190081">
    <w:abstractNumId w:val="11"/>
  </w:num>
  <w:num w:numId="32" w16cid:durableId="146895387">
    <w:abstractNumId w:val="26"/>
  </w:num>
  <w:num w:numId="33" w16cid:durableId="427392971">
    <w:abstractNumId w:val="23"/>
  </w:num>
  <w:num w:numId="34" w16cid:durableId="402601596">
    <w:abstractNumId w:val="12"/>
  </w:num>
  <w:num w:numId="35" w16cid:durableId="161474838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406B"/>
    <w:rsid w:val="00057AD2"/>
    <w:rsid w:val="00057AE7"/>
    <w:rsid w:val="00057D05"/>
    <w:rsid w:val="00057D2D"/>
    <w:rsid w:val="00060D0B"/>
    <w:rsid w:val="00064924"/>
    <w:rsid w:val="00065FBD"/>
    <w:rsid w:val="00067067"/>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3116"/>
    <w:rsid w:val="000A5817"/>
    <w:rsid w:val="000A683A"/>
    <w:rsid w:val="000B0646"/>
    <w:rsid w:val="000B1265"/>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512A"/>
    <w:rsid w:val="001168FA"/>
    <w:rsid w:val="001208F8"/>
    <w:rsid w:val="001236FC"/>
    <w:rsid w:val="00123AF1"/>
    <w:rsid w:val="001311AE"/>
    <w:rsid w:val="0013526F"/>
    <w:rsid w:val="0013681F"/>
    <w:rsid w:val="001375BB"/>
    <w:rsid w:val="0014047B"/>
    <w:rsid w:val="00152598"/>
    <w:rsid w:val="00152D9C"/>
    <w:rsid w:val="0015708C"/>
    <w:rsid w:val="00157933"/>
    <w:rsid w:val="001611FB"/>
    <w:rsid w:val="00161E46"/>
    <w:rsid w:val="00161E5D"/>
    <w:rsid w:val="00162619"/>
    <w:rsid w:val="001629FF"/>
    <w:rsid w:val="00166082"/>
    <w:rsid w:val="0017178F"/>
    <w:rsid w:val="001744F8"/>
    <w:rsid w:val="0018011F"/>
    <w:rsid w:val="00187A80"/>
    <w:rsid w:val="0019009D"/>
    <w:rsid w:val="00191443"/>
    <w:rsid w:val="00194847"/>
    <w:rsid w:val="00195321"/>
    <w:rsid w:val="00195B66"/>
    <w:rsid w:val="001970D1"/>
    <w:rsid w:val="001B1395"/>
    <w:rsid w:val="001B15A2"/>
    <w:rsid w:val="001B4638"/>
    <w:rsid w:val="001B63DB"/>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45E65"/>
    <w:rsid w:val="00250BEB"/>
    <w:rsid w:val="00257D4C"/>
    <w:rsid w:val="00261541"/>
    <w:rsid w:val="00266A37"/>
    <w:rsid w:val="002670C7"/>
    <w:rsid w:val="0026788F"/>
    <w:rsid w:val="0027464F"/>
    <w:rsid w:val="002804E5"/>
    <w:rsid w:val="00280989"/>
    <w:rsid w:val="002810EA"/>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E63EB"/>
    <w:rsid w:val="002F1CD3"/>
    <w:rsid w:val="002F2572"/>
    <w:rsid w:val="002F6974"/>
    <w:rsid w:val="00303545"/>
    <w:rsid w:val="003062FE"/>
    <w:rsid w:val="00307CE6"/>
    <w:rsid w:val="00311A42"/>
    <w:rsid w:val="00315A82"/>
    <w:rsid w:val="00321555"/>
    <w:rsid w:val="0032467F"/>
    <w:rsid w:val="00325393"/>
    <w:rsid w:val="0032598A"/>
    <w:rsid w:val="00325E34"/>
    <w:rsid w:val="00327A0B"/>
    <w:rsid w:val="00334AE4"/>
    <w:rsid w:val="00334D0D"/>
    <w:rsid w:val="00335B85"/>
    <w:rsid w:val="00341057"/>
    <w:rsid w:val="00351F86"/>
    <w:rsid w:val="00353BB1"/>
    <w:rsid w:val="00353FCE"/>
    <w:rsid w:val="0035698D"/>
    <w:rsid w:val="00357644"/>
    <w:rsid w:val="00360C60"/>
    <w:rsid w:val="003613A3"/>
    <w:rsid w:val="003621C7"/>
    <w:rsid w:val="003633C2"/>
    <w:rsid w:val="00364A8E"/>
    <w:rsid w:val="00365D4A"/>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3F7207"/>
    <w:rsid w:val="00404AA2"/>
    <w:rsid w:val="004111AB"/>
    <w:rsid w:val="004136D3"/>
    <w:rsid w:val="00415B52"/>
    <w:rsid w:val="00420F70"/>
    <w:rsid w:val="00421488"/>
    <w:rsid w:val="00421D6B"/>
    <w:rsid w:val="0042296D"/>
    <w:rsid w:val="00423077"/>
    <w:rsid w:val="0042344B"/>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C7B"/>
    <w:rsid w:val="00471FA2"/>
    <w:rsid w:val="00476422"/>
    <w:rsid w:val="004764C1"/>
    <w:rsid w:val="00477D00"/>
    <w:rsid w:val="004838F6"/>
    <w:rsid w:val="00486AB7"/>
    <w:rsid w:val="00494B75"/>
    <w:rsid w:val="004A0CAF"/>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0875"/>
    <w:rsid w:val="005417AB"/>
    <w:rsid w:val="00544A26"/>
    <w:rsid w:val="0054746C"/>
    <w:rsid w:val="00551099"/>
    <w:rsid w:val="00553B95"/>
    <w:rsid w:val="00553DDB"/>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5FC3"/>
    <w:rsid w:val="005A1F12"/>
    <w:rsid w:val="005A710E"/>
    <w:rsid w:val="005B0FB3"/>
    <w:rsid w:val="005B136E"/>
    <w:rsid w:val="005B2F2E"/>
    <w:rsid w:val="005B33C3"/>
    <w:rsid w:val="005B343A"/>
    <w:rsid w:val="005C0EDF"/>
    <w:rsid w:val="005C18DF"/>
    <w:rsid w:val="005C21F4"/>
    <w:rsid w:val="005C4E5C"/>
    <w:rsid w:val="005C60DF"/>
    <w:rsid w:val="005D1FC3"/>
    <w:rsid w:val="005D521B"/>
    <w:rsid w:val="005D56B4"/>
    <w:rsid w:val="005D5E24"/>
    <w:rsid w:val="005D7B3B"/>
    <w:rsid w:val="005E1028"/>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2731E"/>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192"/>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0DCF"/>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4C7B"/>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1BA4"/>
    <w:rsid w:val="008426B0"/>
    <w:rsid w:val="00842D4A"/>
    <w:rsid w:val="00845477"/>
    <w:rsid w:val="00845EEC"/>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1BF9"/>
    <w:rsid w:val="008B1D02"/>
    <w:rsid w:val="008B5CF1"/>
    <w:rsid w:val="008B650A"/>
    <w:rsid w:val="008B6F73"/>
    <w:rsid w:val="008C0076"/>
    <w:rsid w:val="008C067C"/>
    <w:rsid w:val="008C2656"/>
    <w:rsid w:val="008C2B42"/>
    <w:rsid w:val="008C3380"/>
    <w:rsid w:val="008C6362"/>
    <w:rsid w:val="008D4400"/>
    <w:rsid w:val="008D5DC3"/>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07391"/>
    <w:rsid w:val="00913C19"/>
    <w:rsid w:val="00916913"/>
    <w:rsid w:val="00921A51"/>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6073"/>
    <w:rsid w:val="00987E24"/>
    <w:rsid w:val="00990C66"/>
    <w:rsid w:val="009966FD"/>
    <w:rsid w:val="009A246F"/>
    <w:rsid w:val="009B0947"/>
    <w:rsid w:val="009B2B08"/>
    <w:rsid w:val="009B3E42"/>
    <w:rsid w:val="009B5937"/>
    <w:rsid w:val="009C48B6"/>
    <w:rsid w:val="009D0DE5"/>
    <w:rsid w:val="009D428E"/>
    <w:rsid w:val="009D6399"/>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B70"/>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4D24"/>
    <w:rsid w:val="00AA5C79"/>
    <w:rsid w:val="00AB0BC5"/>
    <w:rsid w:val="00AB14AF"/>
    <w:rsid w:val="00AB3E2E"/>
    <w:rsid w:val="00AB4EC4"/>
    <w:rsid w:val="00AB76CD"/>
    <w:rsid w:val="00AC029F"/>
    <w:rsid w:val="00AC299D"/>
    <w:rsid w:val="00AC4BB8"/>
    <w:rsid w:val="00AC5F86"/>
    <w:rsid w:val="00AC730F"/>
    <w:rsid w:val="00AD00D1"/>
    <w:rsid w:val="00AD0F20"/>
    <w:rsid w:val="00AD2D78"/>
    <w:rsid w:val="00AD7C14"/>
    <w:rsid w:val="00AE0B9C"/>
    <w:rsid w:val="00AE73A4"/>
    <w:rsid w:val="00AF390D"/>
    <w:rsid w:val="00AF6531"/>
    <w:rsid w:val="00B01C8A"/>
    <w:rsid w:val="00B01FAF"/>
    <w:rsid w:val="00B06BE3"/>
    <w:rsid w:val="00B14443"/>
    <w:rsid w:val="00B17E70"/>
    <w:rsid w:val="00B22B54"/>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A74"/>
    <w:rsid w:val="00B63447"/>
    <w:rsid w:val="00B6450D"/>
    <w:rsid w:val="00B65B90"/>
    <w:rsid w:val="00B720B8"/>
    <w:rsid w:val="00B720DC"/>
    <w:rsid w:val="00B72E78"/>
    <w:rsid w:val="00B814A2"/>
    <w:rsid w:val="00B93C2A"/>
    <w:rsid w:val="00B9582A"/>
    <w:rsid w:val="00BA1996"/>
    <w:rsid w:val="00BA321B"/>
    <w:rsid w:val="00BA5ABE"/>
    <w:rsid w:val="00BA60B7"/>
    <w:rsid w:val="00BA76BF"/>
    <w:rsid w:val="00BB7375"/>
    <w:rsid w:val="00BB7AC5"/>
    <w:rsid w:val="00BD0FFA"/>
    <w:rsid w:val="00BD1841"/>
    <w:rsid w:val="00BD29DB"/>
    <w:rsid w:val="00BD3D6D"/>
    <w:rsid w:val="00BD3FA1"/>
    <w:rsid w:val="00BD60B9"/>
    <w:rsid w:val="00BD6E0B"/>
    <w:rsid w:val="00BD771A"/>
    <w:rsid w:val="00BE07C8"/>
    <w:rsid w:val="00BE2F95"/>
    <w:rsid w:val="00BE57B9"/>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01DD"/>
    <w:rsid w:val="00C51A7C"/>
    <w:rsid w:val="00C53350"/>
    <w:rsid w:val="00C54873"/>
    <w:rsid w:val="00C5614D"/>
    <w:rsid w:val="00C5653D"/>
    <w:rsid w:val="00C56ECA"/>
    <w:rsid w:val="00C61B90"/>
    <w:rsid w:val="00C62D1B"/>
    <w:rsid w:val="00C66B0A"/>
    <w:rsid w:val="00C66DC0"/>
    <w:rsid w:val="00C70A17"/>
    <w:rsid w:val="00C70F88"/>
    <w:rsid w:val="00C714D5"/>
    <w:rsid w:val="00C73A16"/>
    <w:rsid w:val="00C74E5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1A41"/>
    <w:rsid w:val="00CC45F8"/>
    <w:rsid w:val="00CC4E61"/>
    <w:rsid w:val="00CC5669"/>
    <w:rsid w:val="00CC73BD"/>
    <w:rsid w:val="00CD04B5"/>
    <w:rsid w:val="00CD060A"/>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56BC"/>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1F89"/>
    <w:rsid w:val="00D83685"/>
    <w:rsid w:val="00D8691F"/>
    <w:rsid w:val="00D8777B"/>
    <w:rsid w:val="00D90487"/>
    <w:rsid w:val="00D90ECC"/>
    <w:rsid w:val="00D9112B"/>
    <w:rsid w:val="00DA5CA2"/>
    <w:rsid w:val="00DA72E6"/>
    <w:rsid w:val="00DB0865"/>
    <w:rsid w:val="00DB2CA1"/>
    <w:rsid w:val="00DB48AE"/>
    <w:rsid w:val="00DB60C2"/>
    <w:rsid w:val="00DB683A"/>
    <w:rsid w:val="00DC25F1"/>
    <w:rsid w:val="00DC7E64"/>
    <w:rsid w:val="00DD33EB"/>
    <w:rsid w:val="00DD3F70"/>
    <w:rsid w:val="00DD4D01"/>
    <w:rsid w:val="00DD56EE"/>
    <w:rsid w:val="00DD5F6E"/>
    <w:rsid w:val="00DD7300"/>
    <w:rsid w:val="00DE2896"/>
    <w:rsid w:val="00DE2899"/>
    <w:rsid w:val="00DE436B"/>
    <w:rsid w:val="00DE7478"/>
    <w:rsid w:val="00DF2B59"/>
    <w:rsid w:val="00DF2E35"/>
    <w:rsid w:val="00DF3F40"/>
    <w:rsid w:val="00DF5811"/>
    <w:rsid w:val="00DF6630"/>
    <w:rsid w:val="00E00D30"/>
    <w:rsid w:val="00E04CC5"/>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6AD4"/>
    <w:rsid w:val="00E77316"/>
    <w:rsid w:val="00E832CE"/>
    <w:rsid w:val="00E84C63"/>
    <w:rsid w:val="00E90107"/>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3955"/>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06DC"/>
    <w:rsid w:val="00F543C9"/>
    <w:rsid w:val="00F548E9"/>
    <w:rsid w:val="00F557E7"/>
    <w:rsid w:val="00F60912"/>
    <w:rsid w:val="00F621A9"/>
    <w:rsid w:val="00F74562"/>
    <w:rsid w:val="00F7681F"/>
    <w:rsid w:val="00F80F3E"/>
    <w:rsid w:val="00F80F97"/>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E6C01"/>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Rubrik1">
    <w:name w:val="heading 1"/>
    <w:basedOn w:val="Normal"/>
    <w:link w:val="Rubrik1Char"/>
    <w:uiPriority w:val="2"/>
    <w:semiHidden/>
    <w:rsid w:val="00067E89"/>
    <w:pPr>
      <w:keepNext/>
      <w:spacing w:after="240"/>
      <w:outlineLvl w:val="0"/>
    </w:pPr>
    <w:rPr>
      <w:rFonts w:eastAsiaTheme="majorEastAsia" w:cstheme="majorBidi"/>
      <w:b/>
      <w:caps/>
      <w:szCs w:val="32"/>
    </w:rPr>
  </w:style>
  <w:style w:type="paragraph" w:styleId="Rubrik2">
    <w:name w:val="heading 2"/>
    <w:basedOn w:val="Normal"/>
    <w:link w:val="Rubrik2Char"/>
    <w:uiPriority w:val="2"/>
    <w:semiHidden/>
    <w:rsid w:val="00067E89"/>
    <w:pPr>
      <w:spacing w:after="240"/>
      <w:outlineLvl w:val="1"/>
    </w:pPr>
    <w:rPr>
      <w:b/>
      <w:szCs w:val="26"/>
    </w:rPr>
  </w:style>
  <w:style w:type="paragraph" w:styleId="Rubrik3">
    <w:name w:val="heading 3"/>
    <w:basedOn w:val="Normal"/>
    <w:next w:val="Level3"/>
    <w:link w:val="Rubrik3Char"/>
    <w:uiPriority w:val="2"/>
    <w:semiHidden/>
    <w:rsid w:val="00632772"/>
    <w:pPr>
      <w:spacing w:after="240"/>
      <w:outlineLvl w:val="2"/>
    </w:pPr>
    <w:rPr>
      <w:b/>
      <w:szCs w:val="24"/>
    </w:rPr>
  </w:style>
  <w:style w:type="paragraph" w:styleId="Rubrik4">
    <w:name w:val="heading 4"/>
    <w:basedOn w:val="Normal"/>
    <w:next w:val="Brdtext"/>
    <w:link w:val="Rubrik4Char"/>
    <w:semiHidden/>
    <w:rsid w:val="000D2DF0"/>
    <w:pPr>
      <w:keepNext/>
      <w:keepLines/>
      <w:spacing w:after="240"/>
      <w:outlineLvl w:val="3"/>
    </w:pPr>
    <w:rPr>
      <w:rFonts w:eastAsiaTheme="majorEastAsia" w:cstheme="majorBidi"/>
      <w:iCs/>
    </w:rPr>
  </w:style>
  <w:style w:type="paragraph" w:styleId="Rubrik5">
    <w:name w:val="heading 5"/>
    <w:basedOn w:val="Normal"/>
    <w:next w:val="Brdtext"/>
    <w:link w:val="Rubrik5Char"/>
    <w:semiHidden/>
    <w:rsid w:val="000D2DF0"/>
    <w:pPr>
      <w:keepNext/>
      <w:keepLines/>
      <w:spacing w:after="240"/>
      <w:outlineLvl w:val="4"/>
    </w:pPr>
    <w:rPr>
      <w:rFonts w:eastAsiaTheme="majorEastAsia" w:cstheme="majorBidi"/>
    </w:rPr>
  </w:style>
  <w:style w:type="paragraph" w:styleId="Rubrik6">
    <w:name w:val="heading 6"/>
    <w:basedOn w:val="Normal"/>
    <w:next w:val="Brdtext"/>
    <w:link w:val="Rubrik6Char"/>
    <w:semiHidden/>
    <w:rsid w:val="000D2DF0"/>
    <w:pPr>
      <w:keepNext/>
      <w:keepLines/>
      <w:spacing w:after="240"/>
      <w:outlineLvl w:val="5"/>
    </w:pPr>
    <w:rPr>
      <w:rFonts w:eastAsiaTheme="majorEastAsia" w:cstheme="majorBidi"/>
    </w:rPr>
  </w:style>
  <w:style w:type="paragraph" w:styleId="Rubrik7">
    <w:name w:val="heading 7"/>
    <w:basedOn w:val="Normal"/>
    <w:next w:val="Brdtext"/>
    <w:link w:val="Rubrik7Char"/>
    <w:semiHidden/>
    <w:rsid w:val="00F557E7"/>
    <w:pPr>
      <w:keepNext/>
      <w:keepLines/>
      <w:spacing w:after="240"/>
      <w:outlineLvl w:val="6"/>
    </w:pPr>
    <w:rPr>
      <w:rFonts w:eastAsiaTheme="majorEastAsia" w:cstheme="majorBidi"/>
      <w:iCs/>
    </w:rPr>
  </w:style>
  <w:style w:type="paragraph" w:styleId="Rubrik8">
    <w:name w:val="heading 8"/>
    <w:basedOn w:val="Normal"/>
    <w:next w:val="Brdtext"/>
    <w:link w:val="Rubrik8Char"/>
    <w:semiHidden/>
    <w:rsid w:val="00F557E7"/>
    <w:pPr>
      <w:keepNext/>
      <w:keepLines/>
      <w:spacing w:after="240"/>
      <w:outlineLvl w:val="7"/>
    </w:pPr>
    <w:rPr>
      <w:rFonts w:eastAsiaTheme="majorEastAsia" w:cstheme="majorBidi"/>
      <w:color w:val="272727" w:themeColor="text1" w:themeTint="D8"/>
      <w:szCs w:val="21"/>
    </w:rPr>
  </w:style>
  <w:style w:type="paragraph" w:styleId="Rubrik9">
    <w:name w:val="heading 9"/>
    <w:basedOn w:val="Normal"/>
    <w:next w:val="Brdtext"/>
    <w:link w:val="Rubrik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qFormat/>
    <w:rsid w:val="005120B8"/>
    <w:pPr>
      <w:tabs>
        <w:tab w:val="center" w:pos="4820"/>
        <w:tab w:val="right" w:pos="9639"/>
      </w:tabs>
      <w:jc w:val="left"/>
    </w:pPr>
    <w:rPr>
      <w:sz w:val="16"/>
    </w:rPr>
  </w:style>
  <w:style w:type="character" w:customStyle="1" w:styleId="SidfotChar">
    <w:name w:val="Sidfot Char"/>
    <w:basedOn w:val="Standardstycketeckensnitt"/>
    <w:link w:val="Sidfot"/>
    <w:uiPriority w:val="99"/>
    <w:rsid w:val="00633E39"/>
    <w:rPr>
      <w:rFonts w:eastAsiaTheme="minorHAnsi" w:cstheme="minorBidi"/>
      <w:sz w:val="16"/>
      <w:lang w:val="de-DE"/>
    </w:rPr>
  </w:style>
  <w:style w:type="paragraph" w:styleId="Sidhuvud">
    <w:name w:val="header"/>
    <w:basedOn w:val="Normal"/>
    <w:link w:val="SidhuvudChar"/>
    <w:uiPriority w:val="4"/>
    <w:semiHidden/>
    <w:rsid w:val="005120B8"/>
    <w:rPr>
      <w:sz w:val="16"/>
    </w:rPr>
  </w:style>
  <w:style w:type="character" w:customStyle="1" w:styleId="SidhuvudChar">
    <w:name w:val="Sidhuvud Char"/>
    <w:basedOn w:val="Standardstycketeckensnitt"/>
    <w:link w:val="Sidhuvud"/>
    <w:uiPriority w:val="4"/>
    <w:semiHidden/>
    <w:rsid w:val="00633E39"/>
    <w:rPr>
      <w:rFonts w:eastAsiaTheme="minorHAnsi" w:cstheme="minorBidi"/>
      <w:sz w:val="16"/>
      <w:lang w:val="de-DE"/>
    </w:rPr>
  </w:style>
  <w:style w:type="character" w:styleId="Sidnummer">
    <w:name w:val="page number"/>
    <w:basedOn w:val="Standardstycketeckensnitt"/>
    <w:uiPriority w:val="99"/>
    <w:semiHidden/>
    <w:rsid w:val="00E65405"/>
    <w:rPr>
      <w:rFonts w:cs="Times New Roman"/>
      <w:lang w:val="de-DE"/>
    </w:rPr>
  </w:style>
  <w:style w:type="paragraph" w:styleId="Fotnotstext">
    <w:name w:val="footnote text"/>
    <w:basedOn w:val="Normal"/>
    <w:link w:val="FotnotstextChar"/>
    <w:uiPriority w:val="99"/>
    <w:semiHidden/>
    <w:rsid w:val="00E65405"/>
    <w:rPr>
      <w:sz w:val="16"/>
    </w:rPr>
  </w:style>
  <w:style w:type="character" w:customStyle="1" w:styleId="FotnotstextChar">
    <w:name w:val="Fotnotstext Char"/>
    <w:basedOn w:val="Standardstycketeckensnitt"/>
    <w:link w:val="Fotnotstext"/>
    <w:uiPriority w:val="99"/>
    <w:semiHidden/>
    <w:rsid w:val="00E65405"/>
    <w:rPr>
      <w:rFonts w:eastAsiaTheme="minorHAnsi" w:cstheme="minorBidi"/>
      <w:sz w:val="16"/>
      <w:lang w:val="de-DE"/>
    </w:rPr>
  </w:style>
  <w:style w:type="character" w:styleId="Fotnotsreferens">
    <w:name w:val="footnote reference"/>
    <w:uiPriority w:val="99"/>
    <w:semiHidden/>
    <w:rsid w:val="00E65405"/>
    <w:rPr>
      <w:vertAlign w:val="superscript"/>
      <w:lang w:val="de-DE"/>
    </w:rPr>
  </w:style>
  <w:style w:type="character" w:styleId="Hyperlnk">
    <w:name w:val="Hyperlink"/>
    <w:basedOn w:val="Standardstycketeckensnit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Slutnotstext">
    <w:name w:val="endnote text"/>
    <w:basedOn w:val="Normal"/>
    <w:link w:val="SlutnotstextChar"/>
    <w:uiPriority w:val="99"/>
    <w:semiHidden/>
    <w:rsid w:val="00E65405"/>
    <w:rPr>
      <w:sz w:val="16"/>
    </w:rPr>
  </w:style>
  <w:style w:type="character" w:customStyle="1" w:styleId="SlutnotstextChar">
    <w:name w:val="Slutnotstext Char"/>
    <w:basedOn w:val="Standardstycketeckensnitt"/>
    <w:link w:val="Slutnotstext"/>
    <w:uiPriority w:val="99"/>
    <w:semiHidden/>
    <w:rsid w:val="00E65405"/>
    <w:rPr>
      <w:rFonts w:eastAsiaTheme="minorHAnsi" w:cstheme="minorBidi"/>
      <w:sz w:val="16"/>
      <w:lang w:val="de-DE"/>
    </w:rPr>
  </w:style>
  <w:style w:type="character" w:styleId="Slutnotsreferens">
    <w:name w:val="endnote reference"/>
    <w:uiPriority w:val="99"/>
    <w:semiHidden/>
    <w:rsid w:val="00E65405"/>
    <w:rPr>
      <w:vertAlign w:val="superscript"/>
      <w:lang w:val="de-DE"/>
    </w:rPr>
  </w:style>
  <w:style w:type="paragraph" w:styleId="Innehll1">
    <w:name w:val="toc 1"/>
    <w:basedOn w:val="Normal"/>
    <w:next w:val="Normal"/>
    <w:uiPriority w:val="39"/>
    <w:qFormat/>
    <w:rsid w:val="00A70C08"/>
    <w:pPr>
      <w:tabs>
        <w:tab w:val="right" w:pos="9628"/>
      </w:tabs>
      <w:spacing w:after="240"/>
      <w:ind w:left="850" w:right="567" w:hanging="850"/>
      <w:jc w:val="left"/>
    </w:pPr>
    <w:rPr>
      <w:caps/>
    </w:rPr>
  </w:style>
  <w:style w:type="paragraph" w:styleId="Innehll2">
    <w:name w:val="toc 2"/>
    <w:basedOn w:val="Innehll1"/>
    <w:next w:val="Normal"/>
    <w:uiPriority w:val="39"/>
    <w:qFormat/>
    <w:rsid w:val="00E65405"/>
    <w:pPr>
      <w:ind w:left="1702"/>
    </w:pPr>
    <w:rPr>
      <w:caps w:val="0"/>
    </w:rPr>
  </w:style>
  <w:style w:type="paragraph" w:styleId="Innehll3">
    <w:name w:val="toc 3"/>
    <w:basedOn w:val="Innehll1"/>
    <w:next w:val="Normal"/>
    <w:uiPriority w:val="39"/>
    <w:semiHidden/>
    <w:qFormat/>
    <w:rsid w:val="00E65405"/>
    <w:pPr>
      <w:ind w:left="2552"/>
    </w:pPr>
    <w:rPr>
      <w:caps w:val="0"/>
    </w:rPr>
  </w:style>
  <w:style w:type="paragraph" w:styleId="Innehll4">
    <w:name w:val="toc 4"/>
    <w:basedOn w:val="Innehll1"/>
    <w:next w:val="Normal"/>
    <w:uiPriority w:val="39"/>
    <w:semiHidden/>
    <w:qFormat/>
    <w:rsid w:val="00E65405"/>
    <w:pPr>
      <w:ind w:left="0" w:firstLine="0"/>
    </w:pPr>
  </w:style>
  <w:style w:type="paragraph" w:styleId="Innehll5">
    <w:name w:val="toc 5"/>
    <w:basedOn w:val="Innehll1"/>
    <w:next w:val="Normal"/>
    <w:uiPriority w:val="39"/>
    <w:semiHidden/>
    <w:qFormat/>
    <w:rsid w:val="00E65405"/>
    <w:pPr>
      <w:ind w:firstLine="0"/>
    </w:pPr>
  </w:style>
  <w:style w:type="paragraph" w:styleId="Innehll6">
    <w:name w:val="toc 6"/>
    <w:basedOn w:val="Innehll1"/>
    <w:next w:val="Normal"/>
    <w:uiPriority w:val="39"/>
    <w:qFormat/>
    <w:rsid w:val="00B06BE3"/>
    <w:pPr>
      <w:ind w:left="0" w:firstLine="0"/>
    </w:pPr>
  </w:style>
  <w:style w:type="character" w:styleId="Platshllartext">
    <w:name w:val="Placeholder Text"/>
    <w:basedOn w:val="Standardstycketeckensnitt"/>
    <w:uiPriority w:val="99"/>
    <w:semiHidden/>
    <w:rsid w:val="00E65405"/>
    <w:rPr>
      <w:color w:val="808080"/>
      <w:lang w:val="de-DE"/>
    </w:rPr>
  </w:style>
  <w:style w:type="paragraph" w:styleId="Punktlista">
    <w:name w:val="List Bullet"/>
    <w:basedOn w:val="Normal"/>
    <w:uiPriority w:val="4"/>
    <w:semiHidden/>
    <w:rsid w:val="00E65405"/>
    <w:pPr>
      <w:numPr>
        <w:numId w:val="7"/>
      </w:numPr>
      <w:contextualSpacing/>
    </w:pPr>
  </w:style>
  <w:style w:type="paragraph" w:styleId="Numreradlista">
    <w:name w:val="List Number"/>
    <w:basedOn w:val="Normal"/>
    <w:uiPriority w:val="4"/>
    <w:semiHidden/>
    <w:rsid w:val="00E65405"/>
    <w:pPr>
      <w:numPr>
        <w:numId w:val="8"/>
      </w:numPr>
      <w:contextualSpacing/>
    </w:pPr>
  </w:style>
  <w:style w:type="character" w:customStyle="1" w:styleId="Rubrik1Char">
    <w:name w:val="Rubrik 1 Char"/>
    <w:basedOn w:val="Standardstycketeckensnitt"/>
    <w:link w:val="Rubrik1"/>
    <w:uiPriority w:val="2"/>
    <w:semiHidden/>
    <w:rsid w:val="008A1797"/>
    <w:rPr>
      <w:rFonts w:eastAsiaTheme="majorEastAsia" w:cstheme="majorBidi"/>
      <w:b/>
      <w:caps/>
      <w:szCs w:val="32"/>
      <w:lang w:val="de-DE"/>
    </w:rPr>
  </w:style>
  <w:style w:type="character" w:customStyle="1" w:styleId="Rubrik2Char">
    <w:name w:val="Rubrik 2 Char"/>
    <w:basedOn w:val="Standardstycketeckensnitt"/>
    <w:link w:val="Rubrik2"/>
    <w:uiPriority w:val="2"/>
    <w:semiHidden/>
    <w:rsid w:val="008A1797"/>
    <w:rPr>
      <w:rFonts w:eastAsiaTheme="minorHAnsi" w:cstheme="minorBidi"/>
      <w:b/>
      <w:szCs w:val="26"/>
      <w:lang w:val="de-DE"/>
    </w:rPr>
  </w:style>
  <w:style w:type="character" w:customStyle="1" w:styleId="Rubrik3Char">
    <w:name w:val="Rubrik 3 Char"/>
    <w:basedOn w:val="Standardstycketeckensnitt"/>
    <w:link w:val="Rubrik3"/>
    <w:uiPriority w:val="2"/>
    <w:semiHidden/>
    <w:rsid w:val="008A1797"/>
    <w:rPr>
      <w:rFonts w:eastAsiaTheme="minorHAnsi" w:cstheme="minorBidi"/>
      <w:b/>
      <w:szCs w:val="24"/>
      <w:lang w:val="de-DE"/>
    </w:rPr>
  </w:style>
  <w:style w:type="table" w:styleId="Tabellrutnt">
    <w:name w:val="Table Grid"/>
    <w:basedOn w:val="Normaltabel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Standardstycketeckensnit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Ingetavstnd">
    <w:name w:val="No Spacing"/>
    <w:uiPriority w:val="1"/>
    <w:semiHidden/>
    <w:rsid w:val="00E65405"/>
    <w:pPr>
      <w:jc w:val="both"/>
    </w:pPr>
    <w:rPr>
      <w:rFonts w:eastAsiaTheme="minorHAnsi" w:cs="Arial"/>
      <w:lang w:val="de-DE"/>
    </w:rPr>
  </w:style>
  <w:style w:type="character" w:customStyle="1" w:styleId="Rubrik4Char">
    <w:name w:val="Rubrik 4 Char"/>
    <w:basedOn w:val="Standardstycketeckensnitt"/>
    <w:link w:val="Rubrik4"/>
    <w:semiHidden/>
    <w:rsid w:val="000D2DF0"/>
    <w:rPr>
      <w:rFonts w:eastAsiaTheme="majorEastAsia" w:cstheme="majorBidi"/>
      <w:iCs/>
      <w:lang w:val="de-DE"/>
    </w:rPr>
  </w:style>
  <w:style w:type="character" w:customStyle="1" w:styleId="Rubrik5Char">
    <w:name w:val="Rubrik 5 Char"/>
    <w:basedOn w:val="Standardstycketeckensnitt"/>
    <w:link w:val="Rubrik5"/>
    <w:semiHidden/>
    <w:rsid w:val="000D2DF0"/>
    <w:rPr>
      <w:rFonts w:eastAsiaTheme="majorEastAsia" w:cstheme="majorBidi"/>
      <w:lang w:val="de-DE"/>
    </w:rPr>
  </w:style>
  <w:style w:type="character" w:customStyle="1" w:styleId="Rubrik6Char">
    <w:name w:val="Rubrik 6 Char"/>
    <w:basedOn w:val="Standardstycketeckensnitt"/>
    <w:link w:val="Rubrik6"/>
    <w:semiHidden/>
    <w:rsid w:val="000D2DF0"/>
    <w:rPr>
      <w:rFonts w:eastAsiaTheme="majorEastAsia" w:cstheme="majorBidi"/>
      <w:lang w:val="de-DE"/>
    </w:rPr>
  </w:style>
  <w:style w:type="character" w:customStyle="1" w:styleId="Rubrik7Char">
    <w:name w:val="Rubrik 7 Char"/>
    <w:basedOn w:val="Standardstycketeckensnitt"/>
    <w:link w:val="Rubrik7"/>
    <w:semiHidden/>
    <w:rsid w:val="00F557E7"/>
    <w:rPr>
      <w:rFonts w:eastAsiaTheme="majorEastAsia" w:cstheme="majorBidi"/>
      <w:iCs/>
      <w:lang w:val="de-DE"/>
    </w:rPr>
  </w:style>
  <w:style w:type="character" w:customStyle="1" w:styleId="Rubrik8Char">
    <w:name w:val="Rubrik 8 Char"/>
    <w:basedOn w:val="Standardstycketeckensnitt"/>
    <w:link w:val="Rubrik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kenstitel">
    <w:name w:val="Book Title"/>
    <w:basedOn w:val="Standardstycketeckensnitt"/>
    <w:uiPriority w:val="33"/>
    <w:semiHidden/>
    <w:rsid w:val="00E65405"/>
    <w:rPr>
      <w:b/>
      <w:bCs/>
      <w:i/>
      <w:iCs/>
      <w:spacing w:val="5"/>
      <w:lang w:val="de-DE"/>
    </w:rPr>
  </w:style>
  <w:style w:type="numbering" w:customStyle="1" w:styleId="Bullets">
    <w:name w:val="Bullets"/>
    <w:basedOn w:val="Ingenlista"/>
    <w:rsid w:val="00E65405"/>
    <w:pPr>
      <w:numPr>
        <w:numId w:val="2"/>
      </w:numPr>
    </w:pPr>
  </w:style>
  <w:style w:type="numbering" w:customStyle="1" w:styleId="CentredHeadings">
    <w:name w:val="Centred Headings"/>
    <w:basedOn w:val="Ingenlista"/>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Ingenlista"/>
    <w:rsid w:val="00E65405"/>
    <w:pPr>
      <w:numPr>
        <w:numId w:val="4"/>
      </w:numPr>
    </w:pPr>
  </w:style>
  <w:style w:type="character" w:styleId="Betoning">
    <w:name w:val="Emphasis"/>
    <w:basedOn w:val="Standardstycketeckensnitt"/>
    <w:uiPriority w:val="20"/>
    <w:semiHidden/>
    <w:rsid w:val="00E65405"/>
    <w:rPr>
      <w:i/>
      <w:iCs/>
      <w:lang w:val="de-DE"/>
    </w:rPr>
  </w:style>
  <w:style w:type="numbering" w:customStyle="1" w:styleId="GeneralHeadings">
    <w:name w:val="General Headings"/>
    <w:basedOn w:val="Ingenlista"/>
    <w:rsid w:val="00E65405"/>
    <w:pPr>
      <w:numPr>
        <w:numId w:val="6"/>
      </w:numPr>
    </w:pPr>
  </w:style>
  <w:style w:type="character" w:customStyle="1" w:styleId="Rubrik9Char">
    <w:name w:val="Rubrik 9 Char"/>
    <w:basedOn w:val="Standardstycketeckensnitt"/>
    <w:link w:val="Rubrik9"/>
    <w:semiHidden/>
    <w:rsid w:val="00F557E7"/>
    <w:rPr>
      <w:rFonts w:eastAsiaTheme="majorEastAsia" w:cstheme="majorBidi"/>
      <w:i/>
      <w:iCs/>
      <w:color w:val="272727" w:themeColor="text1" w:themeTint="D8"/>
      <w:szCs w:val="21"/>
      <w:lang w:val="de-DE"/>
    </w:rPr>
  </w:style>
  <w:style w:type="character" w:styleId="Starkbetoning">
    <w:name w:val="Intense Emphasis"/>
    <w:aliases w:val="PARTYNAME"/>
    <w:basedOn w:val="Standardstycketeckensnitt"/>
    <w:uiPriority w:val="21"/>
    <w:semiHidden/>
    <w:qFormat/>
    <w:rsid w:val="00E65405"/>
    <w:rPr>
      <w:rFonts w:ascii="Arial" w:hAnsi="Arial"/>
      <w:b/>
      <w:i w:val="0"/>
      <w:iCs/>
      <w:caps/>
      <w:smallCaps w:val="0"/>
      <w:color w:val="auto"/>
      <w:sz w:val="20"/>
      <w:lang w:val="de-DE"/>
    </w:rPr>
  </w:style>
  <w:style w:type="paragraph" w:styleId="Starktcitat">
    <w:name w:val="Intense Quote"/>
    <w:basedOn w:val="Normal"/>
    <w:next w:val="Normal"/>
    <w:link w:val="Starktcitat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E65405"/>
    <w:rPr>
      <w:rFonts w:eastAsiaTheme="minorHAnsi" w:cstheme="minorBidi"/>
      <w:i/>
      <w:iCs/>
      <w:lang w:val="de-DE"/>
    </w:rPr>
  </w:style>
  <w:style w:type="character" w:styleId="Starkreferens">
    <w:name w:val="Intense Reference"/>
    <w:basedOn w:val="Standardstycketeckensnitt"/>
    <w:uiPriority w:val="32"/>
    <w:semiHidden/>
    <w:rsid w:val="00E65405"/>
    <w:rPr>
      <w:b/>
      <w:bCs/>
      <w:caps/>
      <w:smallCaps w:val="0"/>
      <w:color w:val="auto"/>
      <w:spacing w:val="5"/>
      <w:lang w:val="de-DE"/>
    </w:rPr>
  </w:style>
  <w:style w:type="character" w:customStyle="1" w:styleId="JobTitle">
    <w:name w:val="JobTitle"/>
    <w:basedOn w:val="Standardstycketeckensnit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stycke">
    <w:name w:val="List Paragraph"/>
    <w:basedOn w:val="Normal"/>
    <w:uiPriority w:val="34"/>
    <w:semiHidden/>
    <w:rsid w:val="00E65405"/>
    <w:pPr>
      <w:ind w:left="720"/>
      <w:contextualSpacing/>
    </w:pPr>
  </w:style>
  <w:style w:type="numbering" w:customStyle="1" w:styleId="MainNumbering">
    <w:name w:val="Main Numbering"/>
    <w:basedOn w:val="Ingenlista"/>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Ingenlista"/>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Citat">
    <w:name w:val="Quote"/>
    <w:basedOn w:val="Normal"/>
    <w:next w:val="Normal"/>
    <w:link w:val="CitatChar"/>
    <w:uiPriority w:val="4"/>
    <w:rsid w:val="00E6540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4"/>
    <w:rsid w:val="00E65405"/>
    <w:rPr>
      <w:rFonts w:eastAsiaTheme="minorHAnsi" w:cstheme="minorBidi"/>
      <w:i/>
      <w:iCs/>
      <w:color w:val="404040" w:themeColor="text1" w:themeTint="BF"/>
      <w:lang w:val="de-DE"/>
    </w:rPr>
  </w:style>
  <w:style w:type="paragraph" w:styleId="Signatur">
    <w:name w:val="Signature"/>
    <w:basedOn w:val="Normal"/>
    <w:link w:val="SignaturChar"/>
    <w:uiPriority w:val="99"/>
    <w:rsid w:val="00E65405"/>
    <w:pPr>
      <w:jc w:val="left"/>
    </w:pPr>
    <w:rPr>
      <w:b/>
    </w:rPr>
  </w:style>
  <w:style w:type="character" w:customStyle="1" w:styleId="SignaturChar">
    <w:name w:val="Signatur Char"/>
    <w:basedOn w:val="Standardstycketeckensnitt"/>
    <w:link w:val="Signatur"/>
    <w:uiPriority w:val="99"/>
    <w:rsid w:val="00B34F20"/>
    <w:rPr>
      <w:rFonts w:eastAsiaTheme="minorHAnsi" w:cstheme="minorBidi"/>
      <w:b/>
      <w:lang w:val="de-DE"/>
    </w:rPr>
  </w:style>
  <w:style w:type="character" w:styleId="Stark">
    <w:name w:val="Strong"/>
    <w:basedOn w:val="Standardstycketeckensnitt"/>
    <w:uiPriority w:val="22"/>
    <w:semiHidden/>
    <w:rsid w:val="00E65405"/>
    <w:rPr>
      <w:b/>
      <w:bCs/>
      <w:lang w:val="de-DE"/>
    </w:rPr>
  </w:style>
  <w:style w:type="paragraph" w:styleId="Underrubrik">
    <w:name w:val="Subtitle"/>
    <w:basedOn w:val="Normal"/>
    <w:next w:val="Normal"/>
    <w:link w:val="Underrubrik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Diskretbetoning">
    <w:name w:val="Subtle Emphasis"/>
    <w:basedOn w:val="Standardstycketeckensnitt"/>
    <w:uiPriority w:val="19"/>
    <w:semiHidden/>
    <w:rsid w:val="00E65405"/>
    <w:rPr>
      <w:i/>
      <w:iCs/>
      <w:color w:val="404040" w:themeColor="text1" w:themeTint="BF"/>
      <w:lang w:val="de-DE"/>
    </w:rPr>
  </w:style>
  <w:style w:type="character" w:styleId="Diskretreferens">
    <w:name w:val="Subtle Reference"/>
    <w:basedOn w:val="Standardstycketeckensnitt"/>
    <w:uiPriority w:val="31"/>
    <w:semiHidden/>
    <w:qFormat/>
    <w:rsid w:val="00E65405"/>
    <w:rPr>
      <w:rFonts w:ascii="Arial" w:hAnsi="Arial"/>
      <w:caps/>
      <w:smallCaps w:val="0"/>
      <w:color w:val="auto"/>
      <w:lang w:val="de-DE"/>
    </w:rPr>
  </w:style>
  <w:style w:type="paragraph" w:styleId="Rubrik">
    <w:name w:val="Title"/>
    <w:basedOn w:val="Normal"/>
    <w:next w:val="Normal"/>
    <w:link w:val="Rubrik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Standardstycketeckensnit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Standardstycketeckensnitt"/>
    <w:link w:val="PartyName"/>
    <w:semiHidden/>
    <w:rsid w:val="00067E89"/>
    <w:rPr>
      <w:rFonts w:eastAsiaTheme="minorHAnsi" w:cstheme="minorBidi"/>
      <w:b/>
      <w:caps/>
      <w:lang w:val="de-DE"/>
    </w:rPr>
  </w:style>
  <w:style w:type="paragraph" w:customStyle="1" w:styleId="AddtoTOC">
    <w:name w:val="Add to TOC"/>
    <w:basedOn w:val="Rubrik1"/>
    <w:link w:val="AddtoTOCChar"/>
    <w:uiPriority w:val="99"/>
    <w:qFormat/>
    <w:rsid w:val="00E65405"/>
    <w:pPr>
      <w:jc w:val="left"/>
    </w:pPr>
    <w:rPr>
      <w:b w:val="0"/>
      <w:caps w:val="0"/>
    </w:rPr>
  </w:style>
  <w:style w:type="character" w:customStyle="1" w:styleId="AddtoTOCChar">
    <w:name w:val="Add to TOC Char"/>
    <w:basedOn w:val="Rubrik1Char"/>
    <w:link w:val="AddtoTOC"/>
    <w:uiPriority w:val="99"/>
    <w:rsid w:val="00A97AE0"/>
    <w:rPr>
      <w:rFonts w:eastAsiaTheme="majorEastAsia" w:cstheme="majorBidi"/>
      <w:b w:val="0"/>
      <w:caps w:val="0"/>
      <w:szCs w:val="32"/>
      <w:lang w:val="de-DE"/>
    </w:rPr>
  </w:style>
  <w:style w:type="paragraph" w:styleId="Brdtext">
    <w:name w:val="Body Text"/>
    <w:basedOn w:val="Normal"/>
    <w:link w:val="BrdtextChar"/>
    <w:uiPriority w:val="99"/>
    <w:semiHidden/>
    <w:rsid w:val="00E65405"/>
    <w:pPr>
      <w:spacing w:after="120"/>
    </w:pPr>
  </w:style>
  <w:style w:type="character" w:customStyle="1" w:styleId="BrdtextChar">
    <w:name w:val="Brödtext Char"/>
    <w:basedOn w:val="Standardstycketeckensnitt"/>
    <w:link w:val="Brdtext"/>
    <w:uiPriority w:val="99"/>
    <w:semiHidden/>
    <w:rsid w:val="00633E39"/>
    <w:rPr>
      <w:rFonts w:eastAsiaTheme="minorHAnsi" w:cstheme="minorBidi"/>
      <w:lang w:val="de-DE"/>
    </w:rPr>
  </w:style>
  <w:style w:type="paragraph" w:styleId="Ballongtext">
    <w:name w:val="Balloon Text"/>
    <w:basedOn w:val="Normal"/>
    <w:link w:val="BallongtextChar"/>
    <w:uiPriority w:val="99"/>
    <w:semiHidden/>
    <w:unhideWhenUsed/>
    <w:rsid w:val="00E6540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5405"/>
    <w:rPr>
      <w:rFonts w:ascii="Segoe UI" w:eastAsiaTheme="minorHAnsi" w:hAnsi="Segoe UI" w:cs="Segoe UI"/>
      <w:sz w:val="18"/>
      <w:szCs w:val="18"/>
      <w:lang w:val="de-DE"/>
    </w:rPr>
  </w:style>
  <w:style w:type="paragraph" w:styleId="Indragetstycke">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Standardstycketeckensnitt"/>
    <w:uiPriority w:val="1"/>
    <w:semiHidden/>
    <w:qFormat/>
    <w:rsid w:val="00953F53"/>
    <w:rPr>
      <w:rFonts w:ascii="Arial Bold" w:hAnsi="Arial Bold"/>
      <w:b/>
      <w:bCs/>
      <w:caps w:val="0"/>
      <w:sz w:val="20"/>
      <w:lang w:val="de-DE"/>
    </w:rPr>
  </w:style>
  <w:style w:type="character" w:styleId="Kommentarsreferens">
    <w:name w:val="annotation reference"/>
    <w:basedOn w:val="Standardstycketeckensnitt"/>
    <w:uiPriority w:val="99"/>
    <w:semiHidden/>
    <w:unhideWhenUsed/>
    <w:rsid w:val="00E65405"/>
    <w:rPr>
      <w:sz w:val="16"/>
      <w:szCs w:val="16"/>
      <w:lang w:val="de-DE"/>
    </w:rPr>
  </w:style>
  <w:style w:type="paragraph" w:styleId="Kommentarer">
    <w:name w:val="annotation text"/>
    <w:basedOn w:val="Normal"/>
    <w:link w:val="KommentarerChar"/>
    <w:uiPriority w:val="99"/>
    <w:unhideWhenUsed/>
    <w:rsid w:val="00E65405"/>
  </w:style>
  <w:style w:type="character" w:customStyle="1" w:styleId="KommentarerChar">
    <w:name w:val="Kommentarer Char"/>
    <w:basedOn w:val="Standardstycketeckensnitt"/>
    <w:link w:val="Kommentarer"/>
    <w:uiPriority w:val="99"/>
    <w:rsid w:val="00E65405"/>
    <w:rPr>
      <w:rFonts w:eastAsiaTheme="minorHAnsi" w:cstheme="minorBidi"/>
      <w:lang w:val="de-DE"/>
    </w:rPr>
  </w:style>
  <w:style w:type="paragraph" w:styleId="Kommentarsmne">
    <w:name w:val="annotation subject"/>
    <w:basedOn w:val="Kommentarer"/>
    <w:next w:val="Kommentarer"/>
    <w:link w:val="KommentarsmneChar"/>
    <w:uiPriority w:val="99"/>
    <w:semiHidden/>
    <w:unhideWhenUsed/>
    <w:rsid w:val="00E65405"/>
    <w:rPr>
      <w:b/>
      <w:bCs/>
    </w:rPr>
  </w:style>
  <w:style w:type="character" w:customStyle="1" w:styleId="KommentarsmneChar">
    <w:name w:val="Kommentarsämne Char"/>
    <w:basedOn w:val="KommentarerChar"/>
    <w:link w:val="Kommentarsmne"/>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Sidfot"/>
    <w:link w:val="LegalDisclaimerChar"/>
    <w:semiHidden/>
    <w:qFormat/>
    <w:rsid w:val="00E65405"/>
    <w:pPr>
      <w:spacing w:after="240"/>
      <w:jc w:val="center"/>
    </w:pPr>
    <w:rPr>
      <w:sz w:val="12"/>
    </w:rPr>
  </w:style>
  <w:style w:type="character" w:customStyle="1" w:styleId="LegalDisclaimerChar">
    <w:name w:val="Legal Disclaimer Char"/>
    <w:basedOn w:val="SidfotChar"/>
    <w:link w:val="LegalDisclaimer"/>
    <w:semiHidden/>
    <w:rsid w:val="00E65405"/>
    <w:rPr>
      <w:rFonts w:eastAsiaTheme="minorHAnsi" w:cstheme="minorBidi"/>
      <w:sz w:val="12"/>
      <w:lang w:val="de-DE"/>
    </w:rPr>
  </w:style>
  <w:style w:type="paragraph" w:customStyle="1" w:styleId="LegalFooterAddress">
    <w:name w:val="Legal Footer Address"/>
    <w:basedOn w:val="Sidfot"/>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Sidfot"/>
    <w:link w:val="LegalFooterCompanyNameChar"/>
    <w:semiHidden/>
    <w:qFormat/>
    <w:rsid w:val="00E65405"/>
    <w:pPr>
      <w:spacing w:after="120"/>
      <w:jc w:val="center"/>
    </w:pPr>
    <w:rPr>
      <w:sz w:val="15"/>
    </w:rPr>
  </w:style>
  <w:style w:type="character" w:customStyle="1" w:styleId="LegalFooterCompanyNameChar">
    <w:name w:val="Legal Footer Company Name Char"/>
    <w:basedOn w:val="SidfotChar"/>
    <w:link w:val="LegalFooterCompanyName"/>
    <w:semiHidden/>
    <w:rsid w:val="00E65405"/>
    <w:rPr>
      <w:rFonts w:eastAsiaTheme="minorHAnsi" w:cstheme="minorBidi"/>
      <w:sz w:val="15"/>
      <w:lang w:val="de-DE"/>
    </w:rPr>
  </w:style>
  <w:style w:type="paragraph" w:styleId="Listafortstt">
    <w:name w:val="List Continue"/>
    <w:basedOn w:val="Normal"/>
    <w:uiPriority w:val="99"/>
    <w:semiHidden/>
    <w:rsid w:val="00E65405"/>
    <w:pPr>
      <w:spacing w:after="120"/>
      <w:ind w:left="283"/>
      <w:contextualSpacing/>
    </w:pPr>
  </w:style>
  <w:style w:type="paragraph" w:styleId="Listafortstt2">
    <w:name w:val="List Continue 2"/>
    <w:basedOn w:val="Normal"/>
    <w:uiPriority w:val="99"/>
    <w:semiHidden/>
    <w:rsid w:val="00E65405"/>
    <w:pPr>
      <w:spacing w:after="120"/>
      <w:ind w:left="566"/>
      <w:contextualSpacing/>
    </w:pPr>
  </w:style>
  <w:style w:type="paragraph" w:styleId="Numreradlista2">
    <w:name w:val="List Number 2"/>
    <w:basedOn w:val="Normal"/>
    <w:uiPriority w:val="99"/>
    <w:semiHidden/>
    <w:rsid w:val="00E65405"/>
    <w:pPr>
      <w:numPr>
        <w:numId w:val="9"/>
      </w:numPr>
      <w:contextualSpacing/>
    </w:pPr>
  </w:style>
  <w:style w:type="paragraph" w:styleId="Numreradlista3">
    <w:name w:val="List Number 3"/>
    <w:basedOn w:val="Normal"/>
    <w:uiPriority w:val="99"/>
    <w:semiHidden/>
    <w:rsid w:val="00E65405"/>
    <w:pPr>
      <w:numPr>
        <w:numId w:val="10"/>
      </w:numPr>
      <w:contextualSpacing/>
    </w:pPr>
  </w:style>
  <w:style w:type="paragraph" w:styleId="Numreradlista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nehllsfrteckningsrubrik">
    <w:name w:val="TOC Heading"/>
    <w:basedOn w:val="Rubrik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rdtext"/>
    <w:uiPriority w:val="99"/>
    <w:qFormat/>
    <w:rsid w:val="00423077"/>
    <w:pPr>
      <w:numPr>
        <w:ilvl w:val="2"/>
        <w:numId w:val="14"/>
      </w:numPr>
      <w:spacing w:after="240"/>
    </w:pPr>
  </w:style>
  <w:style w:type="paragraph" w:customStyle="1" w:styleId="SCHLevel2">
    <w:name w:val="SCH Level 2"/>
    <w:basedOn w:val="Brdtext"/>
    <w:uiPriority w:val="99"/>
    <w:qFormat/>
    <w:rsid w:val="00EC26D4"/>
    <w:pPr>
      <w:numPr>
        <w:ilvl w:val="3"/>
        <w:numId w:val="14"/>
      </w:numPr>
      <w:spacing w:after="240"/>
    </w:pPr>
  </w:style>
  <w:style w:type="paragraph" w:customStyle="1" w:styleId="SCHLevel3">
    <w:name w:val="SCH Level 3"/>
    <w:basedOn w:val="Brdtext"/>
    <w:uiPriority w:val="99"/>
    <w:qFormat/>
    <w:rsid w:val="00EC26D4"/>
    <w:pPr>
      <w:numPr>
        <w:ilvl w:val="4"/>
        <w:numId w:val="14"/>
      </w:numPr>
      <w:spacing w:after="240"/>
    </w:pPr>
  </w:style>
  <w:style w:type="paragraph" w:customStyle="1" w:styleId="SCHLevel4">
    <w:name w:val="SCH Level 4"/>
    <w:basedOn w:val="Brdtext"/>
    <w:uiPriority w:val="99"/>
    <w:qFormat/>
    <w:rsid w:val="008171C4"/>
    <w:pPr>
      <w:numPr>
        <w:ilvl w:val="5"/>
        <w:numId w:val="14"/>
      </w:numPr>
      <w:spacing w:after="240"/>
    </w:pPr>
  </w:style>
  <w:style w:type="paragraph" w:customStyle="1" w:styleId="SCHLevel5">
    <w:name w:val="SCH Level 5"/>
    <w:basedOn w:val="Brdtext"/>
    <w:uiPriority w:val="99"/>
    <w:qFormat/>
    <w:rsid w:val="00E34FAE"/>
    <w:pPr>
      <w:numPr>
        <w:ilvl w:val="6"/>
        <w:numId w:val="14"/>
      </w:numPr>
      <w:spacing w:after="240"/>
    </w:pPr>
  </w:style>
  <w:style w:type="paragraph" w:customStyle="1" w:styleId="SCHLevel6">
    <w:name w:val="SCH Level 6"/>
    <w:basedOn w:val="Brd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Innehll9">
    <w:name w:val="toc 9"/>
    <w:basedOn w:val="Normal"/>
    <w:next w:val="Normal"/>
    <w:autoRedefine/>
    <w:uiPriority w:val="39"/>
    <w:rsid w:val="00A70C08"/>
    <w:pPr>
      <w:tabs>
        <w:tab w:val="right" w:pos="9628"/>
      </w:tabs>
      <w:spacing w:after="240"/>
      <w:ind w:left="1441" w:hanging="590"/>
      <w:jc w:val="left"/>
    </w:pPr>
  </w:style>
  <w:style w:type="paragraph" w:styleId="Innehll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rdtext"/>
    <w:uiPriority w:val="99"/>
    <w:qFormat/>
    <w:rsid w:val="00423077"/>
    <w:pPr>
      <w:numPr>
        <w:ilvl w:val="8"/>
        <w:numId w:val="14"/>
      </w:numPr>
      <w:spacing w:after="240"/>
    </w:pPr>
  </w:style>
  <w:style w:type="paragraph" w:styleId="Innehll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rdtext"/>
    <w:uiPriority w:val="6"/>
    <w:qFormat/>
    <w:rsid w:val="00B45446"/>
    <w:pPr>
      <w:numPr>
        <w:ilvl w:val="2"/>
        <w:numId w:val="18"/>
      </w:numPr>
      <w:spacing w:after="240"/>
    </w:pPr>
  </w:style>
  <w:style w:type="paragraph" w:customStyle="1" w:styleId="APPLevel2">
    <w:name w:val="APP Level 2"/>
    <w:basedOn w:val="Brdtext"/>
    <w:uiPriority w:val="6"/>
    <w:qFormat/>
    <w:rsid w:val="00B45446"/>
    <w:pPr>
      <w:numPr>
        <w:ilvl w:val="3"/>
        <w:numId w:val="18"/>
      </w:numPr>
      <w:spacing w:after="240"/>
    </w:pPr>
  </w:style>
  <w:style w:type="paragraph" w:customStyle="1" w:styleId="APPLevel3">
    <w:name w:val="APP Level 3"/>
    <w:basedOn w:val="Brdtext"/>
    <w:uiPriority w:val="6"/>
    <w:qFormat/>
    <w:rsid w:val="00B45446"/>
    <w:pPr>
      <w:numPr>
        <w:ilvl w:val="4"/>
        <w:numId w:val="18"/>
      </w:numPr>
      <w:spacing w:after="240"/>
    </w:pPr>
  </w:style>
  <w:style w:type="paragraph" w:customStyle="1" w:styleId="APPLevel4">
    <w:name w:val="APP Level 4"/>
    <w:basedOn w:val="Brdtext"/>
    <w:uiPriority w:val="6"/>
    <w:qFormat/>
    <w:rsid w:val="00B45446"/>
    <w:pPr>
      <w:numPr>
        <w:ilvl w:val="5"/>
        <w:numId w:val="18"/>
      </w:numPr>
      <w:spacing w:after="240"/>
    </w:pPr>
  </w:style>
  <w:style w:type="paragraph" w:customStyle="1" w:styleId="APPLevel5">
    <w:name w:val="APP Level 5"/>
    <w:basedOn w:val="Brdtext"/>
    <w:uiPriority w:val="6"/>
    <w:qFormat/>
    <w:rsid w:val="00B45446"/>
    <w:pPr>
      <w:numPr>
        <w:ilvl w:val="6"/>
        <w:numId w:val="18"/>
      </w:numPr>
      <w:spacing w:after="240"/>
    </w:pPr>
  </w:style>
  <w:style w:type="paragraph" w:customStyle="1" w:styleId="APPLevel6">
    <w:name w:val="APP Level 6"/>
    <w:basedOn w:val="Brdtext"/>
    <w:uiPriority w:val="6"/>
    <w:qFormat/>
    <w:rsid w:val="00B45446"/>
    <w:pPr>
      <w:numPr>
        <w:ilvl w:val="7"/>
        <w:numId w:val="18"/>
      </w:numPr>
      <w:spacing w:after="240"/>
    </w:pPr>
  </w:style>
  <w:style w:type="paragraph" w:customStyle="1" w:styleId="APPLevel7">
    <w:name w:val="APP Level 7"/>
    <w:basedOn w:val="Brd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Olstomnmnande">
    <w:name w:val="Unresolved Mention"/>
    <w:basedOn w:val="Standardstycketeckensnit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AnvndHyperlnk">
    <w:name w:val="FollowedHyperlink"/>
    <w:basedOn w:val="Standardstycketeckensnit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41dmJ2clBCd3VLSWVPdzdZV1RsbGlDUkMxZFVuMnJrS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ngpAcCxGWg7xfrshRcFoloJPKu1Z97Xtu5+xMl4m7nI=</DigestValue>
      </Reference>
      <Reference URI="#INFO">
        <DigestMethod Algorithm="http://www.w3.org/2001/04/xmlenc#sha256"/>
        <DigestValue>U4NiW+xzz7u8B2bIobRSr3ofHiLUglZvMohjXJ5o5b0=</DigestValue>
      </Reference>
    </SignedInfo>
    <SignatureValue>l1QOTmeKwOJB6OAcbe49lfo8eLp4OqqYC+PfTp60VwWa4GSJBGCTzBKMy3cqqbs2xfTqviR9CiYhYoLHXVsZIQ==</SignatureValue>
    <Object Id="INFO">
      <ArrayOfString xmlns:xsd="http://www.w3.org/2001/XMLSchema" xmlns:xsi="http://www.w3.org/2001/XMLSchema-instance" xmlns="">
        <string>5vbvrPBwuKIeOw7YWTlliCRC1dUn2rkI</string>
      </ArrayOfString>
    </Object>
  </Signature>
</WrappedLabelInfo>
</file>

<file path=customXml/item10.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2.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1 6 " ? > < p r o p e r t i e s   x m l n s = " h t t p : / / w w w . i m a n a g e . c o m / w o r k / x m l s c h e m a " >  
     < d o c u m e n t i d > G E R M A N Y ! 4 0 4 3 9 2 5 5 2 . 1 < / d o c u m e n t i d >  
     < s e n d e r i d > S A 2 3 < / s e n d e r i d >  
     < s e n d e r e m a i l > S t e p h a n . A p p t @ p i n s e n t m a s o n s . c o m < / s e n d e r e m a i l >  
     < l a s t m o d i f i e d > 2 0 2 5 - 0 7 - 3 0 T 1 4 : 5 5 : 0 0 . 0 0 0 0 0 0 0 + 0 2 : 0 0 < / l a s t m o d i f i e d >  
     < d a t a b a s e > G E R M A N Y < / d a t a b a s e >  
 < / 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FCBFB-F795-4683-A116-5E59F029D727}">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54B5A26F-954F-433C-843B-4DCE759568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7A14C7BA-ADEA-4236-B40C-6467B15206F9}"/>
</file>

<file path=customXml/itemProps5.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6.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22BEB7E5-03CB-47A6-AF3A-6CEA9B82AAC0}">
  <ds:schemaRefs>
    <ds:schemaRef ds:uri="http://www.imanage.com/work/xmlschema"/>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Doc.dotx</Template>
  <TotalTime>1</TotalTime>
  <Pages>4</Pages>
  <Words>1473</Words>
  <Characters>8438</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Setterwalls</cp:lastModifiedBy>
  <cp:revision>7</cp:revision>
  <cp:lastPrinted>2004-11-18T14:10:00Z</cp:lastPrinted>
  <dcterms:created xsi:type="dcterms:W3CDTF">2025-08-06T12:16:00Z</dcterms:created>
  <dcterms:modified xsi:type="dcterms:W3CDTF">2025-08-06T12:16:00Z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404363228.1\PERSONAL</vt:lpwstr>
  </property>
  <property fmtid="{D5CDD505-2E9C-101B-9397-08002B2CF9AE}" pid="8" name="docIndexRef">
    <vt:lpwstr>dcc073aa-bf75-4475-b6a8-db5d1bdeb3c8</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ContentTypeId">
    <vt:lpwstr>0x01010044841D09E2A8ED4EA89352CAA04A1470</vt:lpwstr>
  </property>
  <property fmtid="{D5CDD505-2E9C-101B-9397-08002B2CF9AE}" pid="18" name="iManageFooter">
    <vt:lpwstr>#45370247v1&lt;CLIENTS&gt; - SWEDEN (CLEAN) FINAL 240730Mii-monitor_GEN2 Service Information Sheet (404336398.1)(404392552.1) (1)</vt:lpwstr>
  </property>
  <property fmtid="{D5CDD505-2E9C-101B-9397-08002B2CF9AE}" pid="19" name="stored">
    <vt:lpwstr>0</vt:lpwstr>
  </property>
</Properties>
</file>